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ED8D" w14:textId="77777777" w:rsidR="002D6AD1" w:rsidRPr="006537FE" w:rsidRDefault="002D6AD1" w:rsidP="002D6AD1">
      <w:pPr>
        <w:widowControl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</w:pPr>
      <w:r>
        <w:rPr>
          <w:rFonts w:ascii="Century Gothic" w:eastAsiaTheme="minorHAnsi" w:hAnsi="Century Gothic" w:cstheme="minorBidi"/>
          <w:kern w:val="2"/>
          <w:lang w:eastAsia="en-US"/>
          <w14:ligatures w14:val="standardContextual"/>
        </w:rPr>
        <w:t xml:space="preserve"> </w:t>
      </w:r>
      <w:r w:rsidRPr="006537FE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MANIFESTAZIONE DI INTERESSE </w:t>
      </w:r>
    </w:p>
    <w:p w14:paraId="58312E49" w14:textId="77777777" w:rsidR="002D6AD1" w:rsidRPr="006537FE" w:rsidRDefault="002D6AD1" w:rsidP="002D6AD1">
      <w:pPr>
        <w:widowControl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</w:pPr>
      <w:r w:rsidRPr="002D6AD1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PER L’INDIVIDUAZIONE DI ORGANIZZAZIONI DISPONIBILI A COPROGETTARE INTERVENTI SPERIMENTALI A TEMA ABITARE PER L’AMBITO TERRITORIALE SOCIALE DI SESTO CALENDE – ai sensi della DGR 1353/2011e alla </w:t>
      </w:r>
      <w:proofErr w:type="spellStart"/>
      <w:r w:rsidRPr="002D6AD1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>Coprogrammazione</w:t>
      </w:r>
      <w:proofErr w:type="spellEnd"/>
      <w:r w:rsidRPr="002D6AD1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 Locale relativa al Tavolo inclusione territoriale istituito per il piano di zona 2025-2027</w:t>
      </w:r>
      <w:r w:rsidRPr="006537FE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 </w:t>
      </w:r>
    </w:p>
    <w:p w14:paraId="63ACEF22" w14:textId="71C98E4B" w:rsidR="00F37653" w:rsidRDefault="00F37653" w:rsidP="00513E38">
      <w:pPr>
        <w:widowControl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kern w:val="2"/>
          <w:lang w:eastAsia="en-US"/>
          <w14:ligatures w14:val="standardContextual"/>
        </w:rPr>
      </w:pPr>
    </w:p>
    <w:p w14:paraId="353B0C26" w14:textId="53372ECA" w:rsidR="00F37653" w:rsidRPr="00F37653" w:rsidRDefault="00F37653" w:rsidP="00F37653">
      <w:pPr>
        <w:widowControl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i/>
          <w:iCs/>
          <w:kern w:val="2"/>
          <w:lang w:eastAsia="en-US"/>
          <w14:ligatures w14:val="standardContextual"/>
        </w:rPr>
      </w:pPr>
      <w:r w:rsidRPr="00F37653">
        <w:rPr>
          <w:rFonts w:ascii="Century Gothic" w:eastAsiaTheme="minorHAnsi" w:hAnsi="Century Gothic" w:cstheme="minorBidi"/>
          <w:i/>
          <w:iCs/>
          <w:kern w:val="2"/>
          <w:lang w:eastAsia="en-US"/>
          <w14:ligatures w14:val="standardContextual"/>
        </w:rPr>
        <w:t>CUP</w:t>
      </w:r>
      <w:r w:rsidRPr="00F37653">
        <w:rPr>
          <w:rFonts w:ascii="Century Gothic" w:eastAsiaTheme="minorHAnsi" w:hAnsi="Century Gothic" w:cstheme="minorBidi"/>
          <w:b/>
          <w:bCs/>
          <w:i/>
          <w:iCs/>
          <w:kern w:val="2"/>
          <w:lang w:eastAsia="en-US"/>
          <w14:ligatures w14:val="standardContextual"/>
        </w:rPr>
        <w:t xml:space="preserve"> </w:t>
      </w:r>
      <w:r w:rsidRPr="00F37653">
        <w:rPr>
          <w:rFonts w:ascii="Century Gothic" w:eastAsiaTheme="minorHAnsi" w:hAnsi="Century Gothic" w:cstheme="minorBidi"/>
          <w:i/>
          <w:iCs/>
          <w:kern w:val="2"/>
          <w:lang w:eastAsia="en-US"/>
          <w14:ligatures w14:val="standardContextual"/>
        </w:rPr>
        <w:t>I71B20001230001 - I71H24000080001 - I71H26000000001 - I71H26000010001</w:t>
      </w:r>
    </w:p>
    <w:p w14:paraId="01470E7D" w14:textId="77777777" w:rsidR="00E8171F" w:rsidRPr="00EC29EE" w:rsidRDefault="00E8171F" w:rsidP="00E8171F">
      <w:pPr>
        <w:pStyle w:val="Corpotesto"/>
        <w:kinsoku w:val="0"/>
        <w:overflowPunct w:val="0"/>
        <w:rPr>
          <w:rFonts w:ascii="Century Gothic" w:hAnsi="Century Gothic" w:cs="Liberation Serif"/>
          <w:b/>
          <w:bCs/>
          <w:sz w:val="20"/>
          <w:szCs w:val="20"/>
        </w:rPr>
      </w:pPr>
    </w:p>
    <w:p w14:paraId="1E037D19" w14:textId="77777777" w:rsidR="00E8171F" w:rsidRPr="00EC29EE" w:rsidRDefault="00E8171F" w:rsidP="00E8171F">
      <w:pPr>
        <w:pStyle w:val="Corpotesto"/>
        <w:kinsoku w:val="0"/>
        <w:overflowPunct w:val="0"/>
        <w:spacing w:before="9"/>
        <w:rPr>
          <w:rFonts w:ascii="Century Gothic" w:hAnsi="Century Gothic" w:cs="Liberation Serif"/>
          <w:b/>
          <w:bCs/>
          <w:sz w:val="20"/>
          <w:szCs w:val="20"/>
        </w:rPr>
      </w:pPr>
    </w:p>
    <w:p w14:paraId="06E2D797" w14:textId="77777777" w:rsidR="00E8171F" w:rsidRPr="00EC29EE" w:rsidRDefault="00E8171F" w:rsidP="00E8171F">
      <w:pPr>
        <w:pStyle w:val="Corpotesto"/>
        <w:kinsoku w:val="0"/>
        <w:overflowPunct w:val="0"/>
        <w:spacing w:before="90"/>
        <w:ind w:left="3088" w:right="3101"/>
        <w:jc w:val="center"/>
        <w:rPr>
          <w:rFonts w:ascii="Century Gothic" w:hAnsi="Century Gothic" w:cs="Liberation Serif"/>
          <w:b/>
          <w:bCs/>
          <w:sz w:val="20"/>
          <w:szCs w:val="20"/>
        </w:rPr>
      </w:pPr>
      <w:r w:rsidRPr="00EC29EE">
        <w:rPr>
          <w:rFonts w:ascii="Century Gothic" w:hAnsi="Century Gothic" w:cs="Liberation Serif"/>
          <w:b/>
          <w:bCs/>
          <w:sz w:val="20"/>
          <w:szCs w:val="20"/>
        </w:rPr>
        <w:t>DOMANDA</w:t>
      </w:r>
      <w:r w:rsidRPr="00EC29EE">
        <w:rPr>
          <w:rFonts w:ascii="Century Gothic" w:hAnsi="Century Gothic" w:cs="Liberation Serif"/>
          <w:b/>
          <w:bCs/>
          <w:spacing w:val="-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b/>
          <w:bCs/>
          <w:sz w:val="20"/>
          <w:szCs w:val="20"/>
        </w:rPr>
        <w:t>DI</w:t>
      </w:r>
      <w:r w:rsidRPr="00EC29EE">
        <w:rPr>
          <w:rFonts w:ascii="Century Gothic" w:hAnsi="Century Gothic" w:cs="Liberation Serif"/>
          <w:b/>
          <w:bCs/>
          <w:spacing w:val="-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b/>
          <w:bCs/>
          <w:sz w:val="20"/>
          <w:szCs w:val="20"/>
        </w:rPr>
        <w:t>PARTECIPAZIONE</w:t>
      </w:r>
    </w:p>
    <w:p w14:paraId="477580FA" w14:textId="77777777" w:rsidR="00E8171F" w:rsidRPr="00EC29EE" w:rsidRDefault="00E8171F" w:rsidP="00E8171F">
      <w:pPr>
        <w:pStyle w:val="Corpotesto"/>
        <w:kinsoku w:val="0"/>
        <w:overflowPunct w:val="0"/>
        <w:spacing w:before="4"/>
        <w:rPr>
          <w:rFonts w:ascii="Century Gothic" w:hAnsi="Century Gothic" w:cs="Liberation Serif"/>
          <w:b/>
          <w:bCs/>
          <w:sz w:val="20"/>
          <w:szCs w:val="20"/>
        </w:rPr>
      </w:pPr>
    </w:p>
    <w:p w14:paraId="01E1D319" w14:textId="77777777" w:rsidR="00E8171F" w:rsidRPr="00EC29EE" w:rsidRDefault="00E8171F" w:rsidP="00E8171F">
      <w:pPr>
        <w:pStyle w:val="Corpotesto"/>
        <w:kinsoku w:val="0"/>
        <w:overflowPunct w:val="0"/>
        <w:spacing w:before="90"/>
        <w:ind w:left="132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Il/La</w:t>
      </w:r>
      <w:r w:rsidRPr="00EC29EE">
        <w:rPr>
          <w:rFonts w:ascii="Century Gothic" w:hAnsi="Century Gothic" w:cs="Liberation Serif"/>
          <w:spacing w:val="-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sottoscritto/a</w:t>
      </w:r>
    </w:p>
    <w:p w14:paraId="4F6C20D3" w14:textId="77777777" w:rsidR="00E8171F" w:rsidRPr="00EC29EE" w:rsidRDefault="00E8171F" w:rsidP="00E8171F">
      <w:pPr>
        <w:pStyle w:val="Corpotesto"/>
        <w:kinsoku w:val="0"/>
        <w:overflowPunct w:val="0"/>
        <w:spacing w:before="11"/>
        <w:rPr>
          <w:rFonts w:ascii="Century Gothic" w:hAnsi="Century Gothic" w:cs="Liberation Serif"/>
          <w:sz w:val="20"/>
          <w:szCs w:val="20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2902"/>
        <w:gridCol w:w="1062"/>
        <w:gridCol w:w="417"/>
        <w:gridCol w:w="1142"/>
        <w:gridCol w:w="1684"/>
      </w:tblGrid>
      <w:tr w:rsidR="00E8171F" w:rsidRPr="00EC29EE" w14:paraId="5F7B4F5C" w14:textId="77777777" w:rsidTr="00D207B1">
        <w:trPr>
          <w:trHeight w:val="648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2342815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4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Nome</w:t>
            </w:r>
          </w:p>
        </w:tc>
        <w:tc>
          <w:tcPr>
            <w:tcW w:w="7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F2678D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51A0C8E8" w14:textId="77777777" w:rsidTr="00D207B1">
        <w:trPr>
          <w:trHeight w:val="645"/>
        </w:trPr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8A063AD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1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Cognome</w:t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1CA2DC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56E93A5F" w14:textId="77777777" w:rsidTr="00D207B1">
        <w:trPr>
          <w:trHeight w:val="683"/>
        </w:trPr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0485735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6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12464773" w14:textId="77777777" w:rsidR="00E8171F" w:rsidRPr="00EC29EE" w:rsidRDefault="00E8171F" w:rsidP="00D207B1">
            <w:pPr>
              <w:pStyle w:val="TableParagraph"/>
              <w:kinsoku w:val="0"/>
              <w:overflowPunct w:val="0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Luogo</w:t>
            </w:r>
            <w:r w:rsidRPr="00EC29EE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di</w:t>
            </w:r>
            <w:r w:rsidRPr="00EC29EE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nascita</w:t>
            </w:r>
          </w:p>
        </w:tc>
        <w:tc>
          <w:tcPr>
            <w:tcW w:w="39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2FCD49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DE34070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78" w:line="278" w:lineRule="auto"/>
              <w:ind w:left="212" w:right="159" w:hanging="15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Data di</w:t>
            </w:r>
            <w:r w:rsidRPr="00EC29EE">
              <w:rPr>
                <w:rFonts w:ascii="Century Gothic" w:hAnsi="Century Gothic" w:cs="Liberation Serif"/>
                <w:spacing w:val="-47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nascita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2BD723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0B2CAFD4" w14:textId="77777777" w:rsidTr="00D207B1">
        <w:trPr>
          <w:trHeight w:val="647"/>
        </w:trPr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C71347D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3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in</w:t>
            </w:r>
            <w:r w:rsidRPr="00EC29EE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qualità</w:t>
            </w:r>
            <w:r w:rsidRPr="00EC29EE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di</w:t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F7816B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258CB20F" w14:textId="77777777" w:rsidTr="00D207B1">
        <w:trPr>
          <w:trHeight w:val="957"/>
        </w:trPr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C621635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8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69FABFF3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line="276" w:lineRule="auto"/>
              <w:ind w:left="81" w:right="284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del/della (denominazione e</w:t>
            </w:r>
            <w:r w:rsidRPr="00EC29EE">
              <w:rPr>
                <w:rFonts w:ascii="Century Gothic" w:hAnsi="Century Gothic" w:cs="Liberation Serif"/>
                <w:spacing w:val="-48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ragione sociale)</w:t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A2BF2B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6BC9DDA3" w14:textId="77777777" w:rsidTr="00D207B1">
        <w:trPr>
          <w:trHeight w:val="645"/>
        </w:trPr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197B055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1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Sede</w:t>
            </w:r>
            <w:r w:rsidRPr="00EC29EE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legale</w:t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548046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6384D90D" w14:textId="77777777" w:rsidTr="00D207B1">
        <w:trPr>
          <w:trHeight w:val="645"/>
        </w:trPr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A4898BF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3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Sede</w:t>
            </w:r>
            <w:r w:rsidRPr="00EC29EE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operativa</w:t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18ABD6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49876BCA" w14:textId="77777777" w:rsidTr="00D207B1">
        <w:trPr>
          <w:trHeight w:val="647"/>
        </w:trPr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A87BD48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3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Codice</w:t>
            </w:r>
            <w:r w:rsidRPr="00EC29EE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fiscale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757322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8CEC27B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3"/>
              <w:ind w:left="276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Partita</w:t>
            </w:r>
            <w:r w:rsidRPr="00EC29EE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IVA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07CE6F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1693CBD8" w14:textId="77777777" w:rsidTr="00D207B1">
        <w:trPr>
          <w:trHeight w:val="645"/>
        </w:trPr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B3EFAB3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1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Telefono</w:t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248874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65A3335F" w14:textId="77777777" w:rsidTr="00D207B1">
        <w:trPr>
          <w:trHeight w:val="645"/>
        </w:trPr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EFFE10E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3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Indirizzo</w:t>
            </w:r>
            <w:r w:rsidRPr="00EC29EE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e-mail</w:t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69A9C7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52004DED" w14:textId="77777777" w:rsidTr="00D207B1">
        <w:trPr>
          <w:trHeight w:val="647"/>
        </w:trPr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0F6BBEC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3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Indirizzo</w:t>
            </w:r>
            <w:r w:rsidRPr="00EC29EE">
              <w:rPr>
                <w:rFonts w:ascii="Century Gothic" w:hAnsi="Century Gothic" w:cs="Liberation Serif"/>
                <w:spacing w:val="1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PEC</w:t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94229A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</w:tbl>
    <w:p w14:paraId="70BA7116" w14:textId="77777777" w:rsidR="00E8171F" w:rsidRPr="00EC29EE" w:rsidRDefault="00E8171F" w:rsidP="00E8171F">
      <w:pPr>
        <w:jc w:val="center"/>
        <w:rPr>
          <w:rFonts w:ascii="Century Gothic" w:hAnsi="Century Gothic" w:cs="Liberation Serif"/>
          <w:sz w:val="20"/>
          <w:szCs w:val="20"/>
        </w:rPr>
        <w:sectPr w:rsidR="00E8171F" w:rsidRPr="00EC29EE" w:rsidSect="00E8171F">
          <w:headerReference w:type="default" r:id="rId7"/>
          <w:pgSz w:w="11900" w:h="16850"/>
          <w:pgMar w:top="1140" w:right="840" w:bottom="280" w:left="1000" w:header="720" w:footer="720" w:gutter="0"/>
          <w:cols w:space="720"/>
          <w:noEndnote/>
        </w:sectPr>
      </w:pPr>
    </w:p>
    <w:p w14:paraId="3B9139BA" w14:textId="77777777" w:rsidR="00E8171F" w:rsidRPr="00EC29EE" w:rsidRDefault="00E8171F" w:rsidP="00E8171F">
      <w:pPr>
        <w:pStyle w:val="Titolo1"/>
        <w:kinsoku w:val="0"/>
        <w:overflowPunct w:val="0"/>
        <w:spacing w:before="62"/>
        <w:ind w:left="0" w:right="-5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lastRenderedPageBreak/>
        <w:t>C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H I E D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</w:t>
      </w:r>
    </w:p>
    <w:p w14:paraId="4D605B3A" w14:textId="77777777" w:rsidR="00E8171F" w:rsidRPr="00EC29EE" w:rsidRDefault="00E8171F" w:rsidP="00E8171F">
      <w:pPr>
        <w:pStyle w:val="Corpotesto"/>
        <w:kinsoku w:val="0"/>
        <w:overflowPunct w:val="0"/>
        <w:rPr>
          <w:rFonts w:ascii="Century Gothic" w:hAnsi="Century Gothic" w:cs="Liberation Serif"/>
          <w:b/>
          <w:bCs/>
          <w:sz w:val="20"/>
          <w:szCs w:val="20"/>
        </w:rPr>
      </w:pPr>
    </w:p>
    <w:p w14:paraId="0498A4EE" w14:textId="77777777" w:rsidR="00E8171F" w:rsidRPr="00EC29EE" w:rsidRDefault="00E8171F" w:rsidP="00E8171F">
      <w:pPr>
        <w:pStyle w:val="Corpotesto"/>
        <w:kinsoku w:val="0"/>
        <w:overflowPunct w:val="0"/>
        <w:ind w:left="132" w:right="138"/>
        <w:jc w:val="both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di partecipare all’istruttoria pubblica in oggetto e dichiara, consapevole della responsabilità penale cui incorre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chi sottoscrive dichiarazioni mendaci e delle relative sanzioni penali di cui all’art. 76 del D.P.R.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445/2000,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nonché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delle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conseguenze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amministrative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decadenza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dai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benefici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eventualmente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conseguiti al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provvedimento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emanato,</w:t>
      </w:r>
      <w:r w:rsidRPr="00EC29EE">
        <w:rPr>
          <w:rFonts w:ascii="Century Gothic" w:hAnsi="Century Gothic" w:cs="Liberation Serif"/>
          <w:spacing w:val="-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ai</w:t>
      </w:r>
      <w:r w:rsidRPr="00EC29EE">
        <w:rPr>
          <w:rFonts w:ascii="Century Gothic" w:hAnsi="Century Gothic" w:cs="Liberation Serif"/>
          <w:spacing w:val="-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sensi</w:t>
      </w:r>
      <w:r w:rsidRPr="00EC29EE">
        <w:rPr>
          <w:rFonts w:ascii="Century Gothic" w:hAnsi="Century Gothic" w:cs="Liberation Serif"/>
          <w:spacing w:val="-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del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D.P.R.</w:t>
      </w:r>
      <w:r w:rsidRPr="00EC29EE">
        <w:rPr>
          <w:rFonts w:ascii="Century Gothic" w:hAnsi="Century Gothic" w:cs="Liberation Serif"/>
          <w:spacing w:val="-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28.12.2000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n.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445,</w:t>
      </w:r>
      <w:r w:rsidRPr="00EC29EE">
        <w:rPr>
          <w:rFonts w:ascii="Century Gothic" w:hAnsi="Century Gothic" w:cs="Liberation Serif"/>
          <w:spacing w:val="-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che</w:t>
      </w:r>
      <w:r w:rsidRPr="00EC29EE">
        <w:rPr>
          <w:rFonts w:ascii="Century Gothic" w:hAnsi="Century Gothic" w:cs="Liberation Serif"/>
          <w:spacing w:val="-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fatti,</w:t>
      </w:r>
      <w:r w:rsidRPr="00EC29EE">
        <w:rPr>
          <w:rFonts w:ascii="Century Gothic" w:hAnsi="Century Gothic" w:cs="Liberation Serif"/>
          <w:spacing w:val="-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stati</w:t>
      </w:r>
      <w:r w:rsidRPr="00EC29EE">
        <w:rPr>
          <w:rFonts w:ascii="Century Gothic" w:hAnsi="Century Gothic" w:cs="Liberation Serif"/>
          <w:spacing w:val="-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</w:t>
      </w:r>
      <w:r w:rsidRPr="00EC29EE">
        <w:rPr>
          <w:rFonts w:ascii="Century Gothic" w:hAnsi="Century Gothic" w:cs="Liberation Serif"/>
          <w:spacing w:val="-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qualità</w:t>
      </w:r>
      <w:r w:rsidRPr="00EC29EE">
        <w:rPr>
          <w:rFonts w:ascii="Century Gothic" w:hAnsi="Century Gothic" w:cs="Liberation Serif"/>
          <w:spacing w:val="-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riportati nei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successivi paragrafi corrispondono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verità.</w:t>
      </w:r>
    </w:p>
    <w:p w14:paraId="6EFBDE4E" w14:textId="77777777" w:rsidR="00E8171F" w:rsidRPr="00EC29EE" w:rsidRDefault="00E8171F" w:rsidP="00E8171F">
      <w:pPr>
        <w:pStyle w:val="Corpotesto"/>
        <w:kinsoku w:val="0"/>
        <w:overflowPunct w:val="0"/>
        <w:spacing w:before="11"/>
        <w:rPr>
          <w:rFonts w:ascii="Century Gothic" w:hAnsi="Century Gothic" w:cs="Liberation Serif"/>
          <w:sz w:val="20"/>
          <w:szCs w:val="20"/>
        </w:rPr>
      </w:pPr>
    </w:p>
    <w:p w14:paraId="4F8C37BE" w14:textId="77777777" w:rsidR="00E8171F" w:rsidRPr="00EC29EE" w:rsidRDefault="00E8171F" w:rsidP="00E8171F">
      <w:pPr>
        <w:pStyle w:val="Titolo1"/>
        <w:kinsoku w:val="0"/>
        <w:overflowPunct w:val="0"/>
        <w:spacing w:before="0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D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 C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H I A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R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proofErr w:type="spellStart"/>
      <w:r w:rsidRPr="00EC29EE">
        <w:rPr>
          <w:rFonts w:ascii="Century Gothic" w:hAnsi="Century Gothic" w:cs="Liberation Serif"/>
          <w:sz w:val="20"/>
          <w:szCs w:val="20"/>
        </w:rPr>
        <w:t>A</w:t>
      </w:r>
      <w:proofErr w:type="spellEnd"/>
      <w:r w:rsidRPr="00EC29EE">
        <w:rPr>
          <w:rFonts w:ascii="Century Gothic" w:hAnsi="Century Gothic" w:cs="Liberation Serif"/>
          <w:sz w:val="20"/>
          <w:szCs w:val="20"/>
        </w:rPr>
        <w:t xml:space="preserve"> inoltre</w:t>
      </w:r>
    </w:p>
    <w:p w14:paraId="514352F5" w14:textId="77777777" w:rsidR="00E8171F" w:rsidRPr="00EC29EE" w:rsidRDefault="00E8171F" w:rsidP="00E8171F">
      <w:pPr>
        <w:pStyle w:val="Corpotesto"/>
        <w:kinsoku w:val="0"/>
        <w:overflowPunct w:val="0"/>
        <w:rPr>
          <w:rFonts w:ascii="Century Gothic" w:hAnsi="Century Gothic" w:cs="Liberation Serif"/>
          <w:b/>
          <w:bCs/>
          <w:sz w:val="20"/>
          <w:szCs w:val="20"/>
        </w:rPr>
      </w:pPr>
    </w:p>
    <w:p w14:paraId="1ED2602A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21"/>
        <w:ind w:hanging="434"/>
        <w:jc w:val="left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essere</w:t>
      </w:r>
      <w:r w:rsidRPr="00EC29EE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legittimato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ad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agire</w:t>
      </w:r>
      <w:r w:rsidRPr="00EC29EE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nome</w:t>
      </w:r>
      <w:r w:rsidRPr="00EC29EE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per</w:t>
      </w:r>
      <w:r w:rsidRPr="00EC29EE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conto</w:t>
      </w:r>
      <w:r w:rsidRPr="00EC29EE">
        <w:rPr>
          <w:rFonts w:ascii="Century Gothic" w:hAnsi="Century Gothic" w:cs="Liberation Serif"/>
          <w:spacing w:val="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dell’ente</w:t>
      </w:r>
      <w:r w:rsidRPr="00EC29EE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richiedente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forza</w:t>
      </w:r>
      <w:r w:rsidRPr="00EC29EE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(tipo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ed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estremi dell’atto:</w:t>
      </w:r>
      <w:r w:rsidRPr="00EC29EE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es.</w:t>
      </w:r>
      <w:r w:rsidRPr="00EC29EE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statuto,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delibera</w:t>
      </w:r>
      <w:r w:rsidRPr="00EC29EE">
        <w:rPr>
          <w:rFonts w:ascii="Century Gothic" w:hAnsi="Century Gothic" w:cs="Liberation Serif"/>
          <w:spacing w:val="-4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assembleare):</w:t>
      </w:r>
    </w:p>
    <w:p w14:paraId="07BFF8F6" w14:textId="77777777" w:rsidR="00E8171F" w:rsidRPr="00EC29EE" w:rsidRDefault="00E8171F" w:rsidP="00E8171F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6ABEB6B4" w14:textId="77777777" w:rsidR="00E8171F" w:rsidRPr="00EC29EE" w:rsidRDefault="00E8171F" w:rsidP="00E8171F">
      <w:pPr>
        <w:pStyle w:val="Corpotesto"/>
        <w:kinsoku w:val="0"/>
        <w:overflowPunct w:val="0"/>
        <w:spacing w:before="8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B71336B" wp14:editId="10CE3E41">
                <wp:simplePos x="0" y="0"/>
                <wp:positionH relativeFrom="page">
                  <wp:posOffset>948055</wp:posOffset>
                </wp:positionH>
                <wp:positionV relativeFrom="paragraph">
                  <wp:posOffset>129540</wp:posOffset>
                </wp:positionV>
                <wp:extent cx="5943600" cy="635"/>
                <wp:effectExtent l="0" t="0" r="0" b="0"/>
                <wp:wrapTopAndBottom/>
                <wp:docPr id="84578404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custGeom>
                          <a:avLst/>
                          <a:gdLst>
                            <a:gd name="T0" fmla="*/ 0 w 9360"/>
                            <a:gd name="T1" fmla="*/ 0 h 1"/>
                            <a:gd name="T2" fmla="*/ 9360 w 93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1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2ADDB6" id="Freeform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10.2pt,542.65pt,10.2pt" coordsize="93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DiQhQIAAHoFAAAOAAAAZHJzL2Uyb0RvYy54bWysVNuO0zAQfUfiHyw/ItGkV2jUdIV2WYS0&#10;XKQtH+A6ThPheIztNi1fz4yTdrNF+4LIQzTOnJw5c/Gsbo6NZgflfA0m5+NRypkyEora7HL+Y3P/&#10;9j1nPghTCA1G5fykPL9Zv361am2mJlCBLpRjSGJ81tqcVyHYLEm8rFQj/AisMugswTUi4NHtksKJ&#10;FtkbnUzSdJG04ArrQCrv8etd5+TryF+WSoZvZelVYDrnqC3Et4vvLb2T9UpkOydsVctehvgHFY2o&#10;DQa9UN2JINje1X9RNbV04KEMIwlNAmVZSxVzwGzG6VU2j5WwKuaCxfH2Uib//2jl18Oj/e5IurcP&#10;IH96rEjSWp9dPHTwiGHb9gsU2EOxDxCTPZauoT8xDXaMNT1daqqOgUn8OF/OposUSy/Rt5jOqeKJ&#10;yM6/yr0PnxREGnF48KFrSIFWLGfBjGgw5gYZykZjb94kLGUtWyJr370LZvwMU7HxNWAyABDBCzzT&#10;ASxlPQ+K3p1lieqsVB5NLxUtJmjq01gbC55qQrox8U2UghSIorxeAKM+Ak/7IkVw91MfxOFAX4+y&#10;4wxHedvlakUgbRSDTNbmPFaKVXg7o7AGDmoDERCuuoahnrzaDFEdybm9COzcaFCY2NJLaFI8aKuB&#10;+1rr2FdtSNAiXS6iFA+6LshJarzbbW+1YwdBVzU+fRmewRzsTRHJKiWKj70dRK07O0rrR5imljaB&#10;z7ZQnHCCHXQLABcWGhW435y1ePlz7n/thVOc6c8Gb9dyPJvRtoiH2fzdBA9u6NkOPcJIpMp54DgA&#10;ZN6GbsPsrat3FUbqKm/gA96csqYZj1esU9Uf8ILHMvbLiDbI8BxRTytz/QcAAP//AwBQSwMEFAAG&#10;AAgAAAAhAK1KvWTfAAAACgEAAA8AAABkcnMvZG93bnJldi54bWxMj8FOwzAQRO9I/IO1SFwQtSkt&#10;akOcCpCQSg9IbeHuxkucNl5Hsdumf8/mBMeZfZqdyRe9b8QJu1gH0vAwUiCQymBrqjR8bd/vZyBi&#10;MmRNEwg1XDDCori+yk1mw5nWeNqkSnAIxcxocCm1mZSxdOhNHIUWiW8/ofMmsewqaTtz5nDfyLFS&#10;T9KbmviDMy2+OSwPm6PXsPy+3K23H25/oNfl/nNVzus+Jq1vb/qXZxAJ+/QHw1Cfq0PBnXbhSDaK&#10;hvVk/siohrGagBgANZuysxucKcgil/8nFL8AAAD//wMAUEsBAi0AFAAGAAgAAAAhALaDOJL+AAAA&#10;4QEAABMAAAAAAAAAAAAAAAAAAAAAAFtDb250ZW50X1R5cGVzXS54bWxQSwECLQAUAAYACAAAACEA&#10;OP0h/9YAAACUAQAACwAAAAAAAAAAAAAAAAAvAQAAX3JlbHMvLnJlbHNQSwECLQAUAAYACAAAACEA&#10;+Pg4kIUCAAB6BQAADgAAAAAAAAAAAAAAAAAuAgAAZHJzL2Uyb0RvYy54bWxQSwECLQAUAAYACAAA&#10;ACEArUq9ZN8AAAAKAQAADwAAAAAAAAAAAAAAAADfBAAAZHJzL2Rvd25yZXYueG1sUEsFBgAAAAAE&#10;AAQA8wAAAOsFAAAAAA==&#10;" o:allowincell="f" filled="f" strokeweight=".48pt">
                <v:path arrowok="t" o:connecttype="custom" o:connectlocs="0,0;5943600,0" o:connectangles="0,0"/>
                <w10:wrap type="topAndBottom" anchorx="page"/>
              </v:polyline>
            </w:pict>
          </mc:Fallback>
        </mc:AlternateContent>
      </w:r>
      <w:r w:rsidRPr="00EC29E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33707CC" wp14:editId="01330231">
                <wp:simplePos x="0" y="0"/>
                <wp:positionH relativeFrom="page">
                  <wp:posOffset>948055</wp:posOffset>
                </wp:positionH>
                <wp:positionV relativeFrom="paragraph">
                  <wp:posOffset>330835</wp:posOffset>
                </wp:positionV>
                <wp:extent cx="5943600" cy="635"/>
                <wp:effectExtent l="0" t="0" r="0" b="0"/>
                <wp:wrapTopAndBottom/>
                <wp:docPr id="124176035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custGeom>
                          <a:avLst/>
                          <a:gdLst>
                            <a:gd name="T0" fmla="*/ 0 w 9360"/>
                            <a:gd name="T1" fmla="*/ 0 h 1"/>
                            <a:gd name="T2" fmla="*/ 9360 w 93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1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8CFFA3" id="Freeform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26.05pt,542.65pt,26.05pt" coordsize="93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DiQhQIAAHoFAAAOAAAAZHJzL2Uyb0RvYy54bWysVNuO0zAQfUfiHyw/ItGkV2jUdIV2WYS0&#10;XKQtH+A6ThPheIztNi1fz4yTdrNF+4LIQzTOnJw5c/Gsbo6NZgflfA0m5+NRypkyEora7HL+Y3P/&#10;9j1nPghTCA1G5fykPL9Zv361am2mJlCBLpRjSGJ81tqcVyHYLEm8rFQj/AisMugswTUi4NHtksKJ&#10;FtkbnUzSdJG04ArrQCrv8etd5+TryF+WSoZvZelVYDrnqC3Et4vvLb2T9UpkOydsVctehvgHFY2o&#10;DQa9UN2JINje1X9RNbV04KEMIwlNAmVZSxVzwGzG6VU2j5WwKuaCxfH2Uib//2jl18Oj/e5IurcP&#10;IH96rEjSWp9dPHTwiGHb9gsU2EOxDxCTPZauoT8xDXaMNT1daqqOgUn8OF/OposUSy/Rt5jOqeKJ&#10;yM6/yr0PnxREGnF48KFrSIFWLGfBjGgw5gYZykZjb94kLGUtWyJr370LZvwMU7HxNWAyABDBCzzT&#10;ASxlPQ+K3p1lieqsVB5NLxUtJmjq01gbC55qQrox8U2UghSIorxeAKM+Ak/7IkVw91MfxOFAX4+y&#10;4wxHedvlakUgbRSDTNbmPFaKVXg7o7AGDmoDERCuuoahnrzaDFEdybm9COzcaFCY2NJLaFI8aKuB&#10;+1rr2FdtSNAiXS6iFA+6LshJarzbbW+1YwdBVzU+fRmewRzsTRHJKiWKj70dRK07O0rrR5imljaB&#10;z7ZQnHCCHXQLABcWGhW435y1ePlz7n/thVOc6c8Gb9dyPJvRtoiH2fzdBA9u6NkOPcJIpMp54DgA&#10;ZN6GbsPsrat3FUbqKm/gA96csqYZj1esU9Uf8ILHMvbLiDbI8BxRTytz/QcAAP//AwBQSwMEFAAG&#10;AAgAAAAhAAm5p5HfAAAACgEAAA8AAABkcnMvZG93bnJldi54bWxMj81OwzAQhO9IvIO1SFwQdRoo&#10;akOcCpCQSg9I/bu78RKnjddR7Lbp27M5wXFmP83O5PPeNeKMXag9KRiPEhBIpTc1VQq2m8/HKYgQ&#10;NRndeEIFVwwwL25vcp0Zf6EVntexEhxCIdMKbIxtJmUoLTodRr5F4tuP75yOLLtKmk5fONw1Mk2S&#10;F+l0TfzB6hY/LJbH9ckpWOyuD6vNlz0c6X1x+F6Ws7oPUan7u/7tFUTEPv7BMNTn6lBwp70/kQmi&#10;Yf08e2JUwSQdgxiAZDphZz84Kcgil/8nFL8AAAD//wMAUEsBAi0AFAAGAAgAAAAhALaDOJL+AAAA&#10;4QEAABMAAAAAAAAAAAAAAAAAAAAAAFtDb250ZW50X1R5cGVzXS54bWxQSwECLQAUAAYACAAAACEA&#10;OP0h/9YAAACUAQAACwAAAAAAAAAAAAAAAAAvAQAAX3JlbHMvLnJlbHNQSwECLQAUAAYACAAAACEA&#10;+Pg4kIUCAAB6BQAADgAAAAAAAAAAAAAAAAAuAgAAZHJzL2Uyb0RvYy54bWxQSwECLQAUAAYACAAA&#10;ACEACbmnkd8AAAAKAQAADwAAAAAAAAAAAAAAAADfBAAAZHJzL2Rvd25yZXYueG1sUEsFBgAAAAAE&#10;AAQA8wAAAOsFAAAAAA==&#10;" o:allowincell="f" filled="f" strokeweight=".48pt">
                <v:path arrowok="t" o:connecttype="custom" o:connectlocs="0,0;5943600,0" o:connectangles="0,0"/>
                <w10:wrap type="topAndBottom" anchorx="page"/>
              </v:polyline>
            </w:pict>
          </mc:Fallback>
        </mc:AlternateContent>
      </w:r>
    </w:p>
    <w:p w14:paraId="31740037" w14:textId="77777777" w:rsidR="00E8171F" w:rsidRPr="00EC29EE" w:rsidRDefault="00E8171F" w:rsidP="00E8171F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4A391C3D" w14:textId="77777777" w:rsidR="00E8171F" w:rsidRPr="00EC29EE" w:rsidRDefault="00E8171F" w:rsidP="00E8171F">
      <w:pPr>
        <w:pStyle w:val="Corpotesto"/>
        <w:kinsoku w:val="0"/>
        <w:overflowPunct w:val="0"/>
        <w:spacing w:before="2"/>
        <w:rPr>
          <w:rFonts w:ascii="Century Gothic" w:hAnsi="Century Gothic" w:cs="Liberation Serif"/>
          <w:sz w:val="20"/>
          <w:szCs w:val="20"/>
        </w:rPr>
      </w:pPr>
    </w:p>
    <w:p w14:paraId="0BFD3D56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/>
        <w:ind w:right="140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aver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preso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visione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conseguentemente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accettare,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senza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condizioni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riserva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alcuna,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disposizioni contenute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nell’avviso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pubblico;</w:t>
      </w:r>
    </w:p>
    <w:p w14:paraId="0D26B24F" w14:textId="77777777" w:rsidR="00E8171F" w:rsidRPr="00EC29EE" w:rsidRDefault="00E8171F" w:rsidP="00E8171F">
      <w:pPr>
        <w:pStyle w:val="Paragrafoelenco"/>
        <w:tabs>
          <w:tab w:val="left" w:pos="566"/>
        </w:tabs>
        <w:kinsoku w:val="0"/>
        <w:overflowPunct w:val="0"/>
        <w:spacing w:before="0"/>
        <w:ind w:right="140" w:firstLine="0"/>
        <w:rPr>
          <w:rFonts w:ascii="Century Gothic" w:hAnsi="Century Gothic" w:cs="Liberation Serif"/>
          <w:sz w:val="20"/>
          <w:szCs w:val="20"/>
        </w:rPr>
      </w:pPr>
    </w:p>
    <w:p w14:paraId="20933EAB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/>
        <w:ind w:right="140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non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perseguire</w:t>
      </w:r>
      <w:r w:rsidRPr="00EC29EE">
        <w:rPr>
          <w:rFonts w:ascii="Century Gothic" w:hAnsi="Century Gothic" w:cs="Liberation Serif"/>
          <w:spacing w:val="-8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fini</w:t>
      </w:r>
      <w:r w:rsidRPr="00EC29EE">
        <w:rPr>
          <w:rFonts w:ascii="Century Gothic" w:hAnsi="Century Gothic" w:cs="Liberation Serif"/>
          <w:spacing w:val="-4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contrastanti,</w:t>
      </w:r>
      <w:r w:rsidRPr="00EC29EE">
        <w:rPr>
          <w:rFonts w:ascii="Century Gothic" w:hAnsi="Century Gothic" w:cs="Liberation Serif"/>
          <w:spacing w:val="-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non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coerenti</w:t>
      </w:r>
      <w:r w:rsidRPr="00EC29EE">
        <w:rPr>
          <w:rFonts w:ascii="Century Gothic" w:hAnsi="Century Gothic" w:cs="Liberation Serif"/>
          <w:spacing w:val="-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</w:t>
      </w:r>
      <w:r w:rsidRPr="00EC29EE">
        <w:rPr>
          <w:rFonts w:ascii="Century Gothic" w:hAnsi="Century Gothic" w:cs="Liberation Serif"/>
          <w:spacing w:val="-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conflitto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interesse</w:t>
      </w:r>
      <w:r w:rsidRPr="00EC29EE">
        <w:rPr>
          <w:rFonts w:ascii="Century Gothic" w:hAnsi="Century Gothic" w:cs="Liberation Serif"/>
          <w:spacing w:val="-4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con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gli</w:t>
      </w:r>
      <w:r w:rsidRPr="00EC29EE">
        <w:rPr>
          <w:rFonts w:ascii="Century Gothic" w:hAnsi="Century Gothic" w:cs="Liberation Serif"/>
          <w:spacing w:val="-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interessi</w:t>
      </w:r>
      <w:r w:rsidRPr="00EC29EE">
        <w:rPr>
          <w:rFonts w:ascii="Century Gothic" w:hAnsi="Century Gothic" w:cs="Liberation Serif"/>
          <w:spacing w:val="-6"/>
          <w:sz w:val="20"/>
          <w:szCs w:val="20"/>
        </w:rPr>
        <w:t xml:space="preserve"> pubblici e con </w:t>
      </w:r>
      <w:r w:rsidRPr="00EC29EE">
        <w:rPr>
          <w:rFonts w:ascii="Century Gothic" w:hAnsi="Century Gothic" w:cs="Liberation Serif"/>
          <w:sz w:val="20"/>
          <w:szCs w:val="20"/>
        </w:rPr>
        <w:t>i valori espressi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dal</w:t>
      </w:r>
      <w:r w:rsidRPr="00EC29EE">
        <w:rPr>
          <w:rFonts w:ascii="Century Gothic" w:hAnsi="Century Gothic" w:cs="Liberation Serif"/>
          <w:spacing w:val="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Comune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 xml:space="preserve">di </w:t>
      </w:r>
      <w:r>
        <w:rPr>
          <w:rFonts w:ascii="Century Gothic" w:hAnsi="Century Gothic" w:cs="Liberation Serif"/>
          <w:sz w:val="20"/>
          <w:szCs w:val="20"/>
        </w:rPr>
        <w:t>Sesto Calende</w:t>
      </w:r>
      <w:r w:rsidRPr="00EC29EE">
        <w:rPr>
          <w:rFonts w:ascii="Century Gothic" w:hAnsi="Century Gothic" w:cs="Liberation Serif"/>
          <w:sz w:val="20"/>
          <w:szCs w:val="20"/>
        </w:rPr>
        <w:t>;</w:t>
      </w:r>
    </w:p>
    <w:p w14:paraId="4BD7E1EA" w14:textId="77777777" w:rsidR="00E8171F" w:rsidRPr="00EC29EE" w:rsidRDefault="00E8171F" w:rsidP="00E8171F">
      <w:pPr>
        <w:pStyle w:val="Paragrafoelenco"/>
        <w:tabs>
          <w:tab w:val="left" w:pos="566"/>
        </w:tabs>
        <w:kinsoku w:val="0"/>
        <w:overflowPunct w:val="0"/>
        <w:spacing w:before="0"/>
        <w:ind w:left="0" w:right="140" w:firstLine="0"/>
        <w:rPr>
          <w:rFonts w:ascii="Century Gothic" w:hAnsi="Century Gothic" w:cs="Liberation Serif"/>
          <w:sz w:val="20"/>
          <w:szCs w:val="20"/>
        </w:rPr>
      </w:pPr>
    </w:p>
    <w:p w14:paraId="3402A5E6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/>
        <w:ind w:right="142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pacing w:val="-1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14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>rappresentare</w:t>
      </w:r>
      <w:r w:rsidRPr="00EC29EE">
        <w:rPr>
          <w:rFonts w:ascii="Century Gothic" w:hAnsi="Century Gothic" w:cs="Liberation Serif"/>
          <w:spacing w:val="-1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>un</w:t>
      </w:r>
      <w:r w:rsidRPr="00EC29EE">
        <w:rPr>
          <w:rFonts w:ascii="Century Gothic" w:hAnsi="Century Gothic" w:cs="Liberation Serif"/>
          <w:spacing w:val="-1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>Ente</w:t>
      </w:r>
      <w:r w:rsidRPr="00EC29EE">
        <w:rPr>
          <w:rFonts w:ascii="Century Gothic" w:hAnsi="Century Gothic" w:cs="Liberation Serif"/>
          <w:spacing w:val="-1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>del</w:t>
      </w:r>
      <w:r w:rsidRPr="00EC29EE">
        <w:rPr>
          <w:rFonts w:ascii="Century Gothic" w:hAnsi="Century Gothic" w:cs="Liberation Serif"/>
          <w:spacing w:val="-14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Terzo</w:t>
      </w:r>
      <w:r w:rsidRPr="00EC29EE">
        <w:rPr>
          <w:rFonts w:ascii="Century Gothic" w:hAnsi="Century Gothic" w:cs="Liberation Serif"/>
          <w:spacing w:val="-14"/>
          <w:sz w:val="20"/>
          <w:szCs w:val="20"/>
        </w:rPr>
        <w:t xml:space="preserve"> S</w:t>
      </w:r>
      <w:r w:rsidRPr="00EC29EE">
        <w:rPr>
          <w:rFonts w:ascii="Century Gothic" w:hAnsi="Century Gothic" w:cs="Liberation Serif"/>
          <w:sz w:val="20"/>
          <w:szCs w:val="20"/>
        </w:rPr>
        <w:t>ettore,</w:t>
      </w:r>
      <w:r w:rsidRPr="00EC29EE">
        <w:rPr>
          <w:rFonts w:ascii="Century Gothic" w:hAnsi="Century Gothic" w:cs="Liberation Serif"/>
          <w:spacing w:val="-1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così come definiti dall’art. 4 del D. Lgs. 117/2017, che</w:t>
      </w:r>
      <w:r w:rsidRPr="00EC29EE">
        <w:rPr>
          <w:rFonts w:ascii="Century Gothic" w:hAnsi="Century Gothic" w:cs="Liberation Serif"/>
          <w:spacing w:val="-1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non</w:t>
      </w:r>
      <w:r w:rsidRPr="00EC29EE">
        <w:rPr>
          <w:rFonts w:ascii="Century Gothic" w:hAnsi="Century Gothic" w:cs="Liberation Serif"/>
          <w:spacing w:val="-1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persegue</w:t>
      </w:r>
      <w:r w:rsidRPr="00EC29EE">
        <w:rPr>
          <w:rFonts w:ascii="Century Gothic" w:hAnsi="Century Gothic" w:cs="Liberation Serif"/>
          <w:spacing w:val="-1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fini</w:t>
      </w:r>
      <w:r w:rsidRPr="00EC29EE">
        <w:rPr>
          <w:rFonts w:ascii="Century Gothic" w:hAnsi="Century Gothic" w:cs="Liberation Serif"/>
          <w:spacing w:val="-1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14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lucro,</w:t>
      </w:r>
      <w:r w:rsidRPr="00EC29EE">
        <w:rPr>
          <w:rFonts w:ascii="Century Gothic" w:hAnsi="Century Gothic" w:cs="Liberation Serif"/>
          <w:spacing w:val="-1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che</w:t>
      </w:r>
      <w:r w:rsidRPr="00EC29EE">
        <w:rPr>
          <w:rFonts w:ascii="Century Gothic" w:hAnsi="Century Gothic" w:cs="Liberation Serif"/>
          <w:spacing w:val="-1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non</w:t>
      </w:r>
      <w:r w:rsidRPr="00EC29EE">
        <w:rPr>
          <w:rFonts w:ascii="Century Gothic" w:hAnsi="Century Gothic" w:cs="Liberation Serif"/>
          <w:spacing w:val="-1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opera</w:t>
      </w:r>
      <w:r w:rsidRPr="00EC29EE">
        <w:rPr>
          <w:rFonts w:ascii="Century Gothic" w:hAnsi="Century Gothic" w:cs="Liberation Serif"/>
          <w:spacing w:val="-1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</w:t>
      </w:r>
      <w:r w:rsidRPr="00EC29EE">
        <w:rPr>
          <w:rFonts w:ascii="Century Gothic" w:hAnsi="Century Gothic" w:cs="Liberation Serif"/>
          <w:spacing w:val="-15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regime d’impresa regolarmente costituito;</w:t>
      </w:r>
    </w:p>
    <w:p w14:paraId="64A344DD" w14:textId="77777777" w:rsidR="00E8171F" w:rsidRPr="00EC29EE" w:rsidRDefault="00E8171F" w:rsidP="00E8171F">
      <w:pPr>
        <w:pStyle w:val="Paragrafoelenco"/>
        <w:tabs>
          <w:tab w:val="left" w:pos="566"/>
        </w:tabs>
        <w:kinsoku w:val="0"/>
        <w:overflowPunct w:val="0"/>
        <w:spacing w:before="0"/>
        <w:ind w:right="142" w:firstLine="0"/>
        <w:rPr>
          <w:rFonts w:ascii="Century Gothic" w:hAnsi="Century Gothic" w:cs="Liberation Serif"/>
          <w:sz w:val="20"/>
          <w:szCs w:val="20"/>
        </w:rPr>
      </w:pPr>
    </w:p>
    <w:p w14:paraId="6695CA18" w14:textId="77777777" w:rsidR="00E8171F" w:rsidRPr="00EC29EE" w:rsidRDefault="00E8171F" w:rsidP="00E8171F">
      <w:pPr>
        <w:pStyle w:val="Default"/>
        <w:numPr>
          <w:ilvl w:val="0"/>
          <w:numId w:val="3"/>
        </w:numPr>
        <w:ind w:left="567" w:hanging="425"/>
        <w:jc w:val="both"/>
        <w:rPr>
          <w:rFonts w:ascii="Century Gothic" w:hAnsi="Century Gothic"/>
          <w:sz w:val="20"/>
          <w:szCs w:val="20"/>
        </w:rPr>
      </w:pPr>
      <w:r w:rsidRPr="00EC29EE">
        <w:rPr>
          <w:rFonts w:ascii="Century Gothic" w:hAnsi="Century Gothic"/>
          <w:sz w:val="20"/>
          <w:szCs w:val="20"/>
        </w:rPr>
        <w:t>che, in carico all’Ente del Terzo Settore che rappresento,</w:t>
      </w:r>
    </w:p>
    <w:p w14:paraId="1B76E592" w14:textId="77777777" w:rsidR="00E8171F" w:rsidRPr="00EC29EE" w:rsidRDefault="00E8171F" w:rsidP="00E8171F">
      <w:pPr>
        <w:pStyle w:val="Default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EC29EE">
        <w:rPr>
          <w:rFonts w:ascii="Century Gothic" w:hAnsi="Century Gothic"/>
          <w:sz w:val="20"/>
          <w:szCs w:val="20"/>
        </w:rPr>
        <w:t xml:space="preserve">non sussistano divieti a contrattare con la pubblica amministrazione, </w:t>
      </w:r>
    </w:p>
    <w:p w14:paraId="3B51C644" w14:textId="77777777" w:rsidR="00E8171F" w:rsidRPr="00EC29EE" w:rsidRDefault="00E8171F" w:rsidP="00E8171F">
      <w:pPr>
        <w:pStyle w:val="Default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EC29EE">
        <w:rPr>
          <w:rFonts w:ascii="Century Gothic" w:hAnsi="Century Gothic"/>
          <w:sz w:val="20"/>
          <w:szCs w:val="20"/>
        </w:rPr>
        <w:t>non sussistano cause di decadenza, di sospensione o di divieto previste dall'articolo 67 del decreto legislativo 6 settembre 2011, n. 159 o di un tentativo di infiltrazione mafiosa di cui all'</w:t>
      </w:r>
      <w:hyperlink r:id="rId8" w:anchor="084" w:history="1">
        <w:r w:rsidRPr="00EC29EE">
          <w:rPr>
            <w:rFonts w:ascii="Century Gothic" w:hAnsi="Century Gothic"/>
            <w:sz w:val="20"/>
            <w:szCs w:val="20"/>
          </w:rPr>
          <w:t>articolo 84, comma 4, del medesimo decreto</w:t>
        </w:r>
      </w:hyperlink>
      <w:r w:rsidRPr="00EC29EE">
        <w:rPr>
          <w:rFonts w:ascii="Century Gothic" w:hAnsi="Century Gothic"/>
          <w:sz w:val="20"/>
          <w:szCs w:val="20"/>
        </w:rPr>
        <w:t>,</w:t>
      </w:r>
    </w:p>
    <w:p w14:paraId="4B2FE955" w14:textId="77777777" w:rsidR="00E8171F" w:rsidRPr="00EC29EE" w:rsidRDefault="00E8171F" w:rsidP="00E8171F">
      <w:pPr>
        <w:pStyle w:val="Default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EC29EE">
        <w:rPr>
          <w:rFonts w:ascii="Century Gothic" w:hAnsi="Century Gothic"/>
          <w:sz w:val="20"/>
          <w:szCs w:val="20"/>
        </w:rPr>
        <w:t>non abbia affidato incarichi in violazione dell’art. 53, comma 16-ter, del d.lgs. 165/2001,</w:t>
      </w:r>
    </w:p>
    <w:p w14:paraId="0817386D" w14:textId="77777777" w:rsidR="00E8171F" w:rsidRPr="00EC29EE" w:rsidRDefault="00E8171F" w:rsidP="00E8171F">
      <w:pPr>
        <w:pStyle w:val="Default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EC29EE">
        <w:rPr>
          <w:rFonts w:ascii="Century Gothic" w:hAnsi="Century Gothic"/>
          <w:sz w:val="20"/>
          <w:szCs w:val="20"/>
        </w:rPr>
        <w:t>sia a norma con quanto previsto in materia di conflitto di interessi, ai sensi dell’art. 6 bis della legge 7 agosto 1990, n. 241 (recante “Nuove norme sul procedimento amministrativo” introdotto dall’art. 1, comma 41, legge n. 190 del 2012) e ai sensi degli articoli 6, 7 e 14 del Decreto del Presidente della Repubblica 16 aprile 2013, n. 62 (“Regolamento recante codice di comportamento dei dipendenti pubblici, a norma dell'articolo 54 del decreto legislativo 30 marzo 2001, n. 165”);</w:t>
      </w:r>
    </w:p>
    <w:p w14:paraId="7DDC5934" w14:textId="77777777" w:rsidR="00E8171F" w:rsidRPr="00EC29EE" w:rsidRDefault="00E8171F" w:rsidP="00E8171F">
      <w:pPr>
        <w:pStyle w:val="Paragrafoelenco"/>
        <w:tabs>
          <w:tab w:val="left" w:pos="566"/>
        </w:tabs>
        <w:kinsoku w:val="0"/>
        <w:overflowPunct w:val="0"/>
        <w:spacing w:before="0"/>
        <w:ind w:right="142" w:firstLine="0"/>
        <w:rPr>
          <w:rFonts w:ascii="Century Gothic" w:hAnsi="Century Gothic" w:cs="Liberation Serif"/>
          <w:sz w:val="20"/>
          <w:szCs w:val="20"/>
        </w:rPr>
      </w:pPr>
    </w:p>
    <w:p w14:paraId="09571528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/>
        <w:ind w:right="144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di essere in regola con tutti gli obblighi, per quanto applicabili, contributivi e fiscali previsti dalla</w:t>
      </w:r>
      <w:r w:rsidRPr="00EC29EE">
        <w:rPr>
          <w:rFonts w:ascii="Century Gothic" w:hAnsi="Century Gothic" w:cs="Liberation Serif"/>
          <w:spacing w:val="-5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normativa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vigente;</w:t>
      </w:r>
    </w:p>
    <w:p w14:paraId="6CD35D58" w14:textId="77777777" w:rsidR="00E8171F" w:rsidRPr="00EC29EE" w:rsidRDefault="00E8171F" w:rsidP="00E8171F">
      <w:pPr>
        <w:pStyle w:val="Paragrafoelenco"/>
        <w:tabs>
          <w:tab w:val="left" w:pos="566"/>
        </w:tabs>
        <w:kinsoku w:val="0"/>
        <w:overflowPunct w:val="0"/>
        <w:spacing w:before="0"/>
        <w:ind w:right="144" w:firstLine="0"/>
        <w:rPr>
          <w:rFonts w:ascii="Century Gothic" w:hAnsi="Century Gothic" w:cs="Liberation Serif"/>
          <w:sz w:val="20"/>
          <w:szCs w:val="20"/>
        </w:rPr>
      </w:pPr>
    </w:p>
    <w:p w14:paraId="03B0F38E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/>
        <w:ind w:right="140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di essere in regola con il contratto nazionale di lavoro di settore, degli accordi sindacali e/o locali</w:t>
      </w:r>
      <w:r w:rsidRPr="00EC29EE">
        <w:rPr>
          <w:rFonts w:ascii="Century Gothic" w:hAnsi="Century Gothic" w:cs="Liberation Serif"/>
          <w:spacing w:val="-5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integrativi,</w:t>
      </w:r>
      <w:r w:rsidRPr="00EC29EE">
        <w:rPr>
          <w:rFonts w:ascii="Century Gothic" w:hAnsi="Century Gothic" w:cs="Liberation Serif"/>
          <w:spacing w:val="-1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delle</w:t>
      </w:r>
      <w:r w:rsidRPr="00EC29EE">
        <w:rPr>
          <w:rFonts w:ascii="Century Gothic" w:hAnsi="Century Gothic" w:cs="Liberation Serif"/>
          <w:spacing w:val="-1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norme</w:t>
      </w:r>
      <w:r w:rsidRPr="00EC29EE">
        <w:rPr>
          <w:rFonts w:ascii="Century Gothic" w:hAnsi="Century Gothic" w:cs="Liberation Serif"/>
          <w:spacing w:val="-1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1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sicurezza</w:t>
      </w:r>
      <w:r w:rsidRPr="00EC29EE">
        <w:rPr>
          <w:rFonts w:ascii="Century Gothic" w:hAnsi="Century Gothic" w:cs="Liberation Serif"/>
          <w:spacing w:val="-1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nei</w:t>
      </w:r>
      <w:r w:rsidRPr="00EC29EE">
        <w:rPr>
          <w:rFonts w:ascii="Century Gothic" w:hAnsi="Century Gothic" w:cs="Liberation Serif"/>
          <w:spacing w:val="-1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luoghi</w:t>
      </w:r>
      <w:r w:rsidRPr="00EC29EE">
        <w:rPr>
          <w:rFonts w:ascii="Century Gothic" w:hAnsi="Century Gothic" w:cs="Liberation Serif"/>
          <w:spacing w:val="-1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1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lavoro</w:t>
      </w:r>
      <w:r w:rsidRPr="00EC29EE">
        <w:rPr>
          <w:rFonts w:ascii="Century Gothic" w:hAnsi="Century Gothic" w:cs="Liberation Serif"/>
          <w:spacing w:val="-1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dei</w:t>
      </w:r>
      <w:r w:rsidRPr="00EC29EE">
        <w:rPr>
          <w:rFonts w:ascii="Century Gothic" w:hAnsi="Century Gothic" w:cs="Liberation Serif"/>
          <w:spacing w:val="-1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lavoratori</w:t>
      </w:r>
      <w:r w:rsidRPr="00EC29EE">
        <w:rPr>
          <w:rFonts w:ascii="Century Gothic" w:hAnsi="Century Gothic" w:cs="Liberation Serif"/>
          <w:spacing w:val="-1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</w:t>
      </w:r>
      <w:r w:rsidRPr="00EC29EE">
        <w:rPr>
          <w:rFonts w:ascii="Century Gothic" w:hAnsi="Century Gothic" w:cs="Liberation Serif"/>
          <w:spacing w:val="-1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1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ogni</w:t>
      </w:r>
      <w:r w:rsidRPr="00EC29EE">
        <w:rPr>
          <w:rFonts w:ascii="Century Gothic" w:hAnsi="Century Gothic" w:cs="Liberation Serif"/>
          <w:spacing w:val="-1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altro adempimento</w:t>
      </w:r>
      <w:r w:rsidRPr="00EC29EE">
        <w:rPr>
          <w:rFonts w:ascii="Century Gothic" w:hAnsi="Century Gothic" w:cs="Liberation Serif"/>
          <w:spacing w:val="-1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legge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nei confronti dei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lavoratori dipendenti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soci;</w:t>
      </w:r>
    </w:p>
    <w:p w14:paraId="367C485B" w14:textId="77777777" w:rsidR="00E8171F" w:rsidRPr="00EC29EE" w:rsidRDefault="00E8171F" w:rsidP="00E8171F">
      <w:pPr>
        <w:pStyle w:val="Paragrafoelenco"/>
        <w:rPr>
          <w:rFonts w:ascii="Century Gothic" w:hAnsi="Century Gothic" w:cs="Liberation Serif"/>
          <w:sz w:val="20"/>
          <w:szCs w:val="20"/>
        </w:rPr>
      </w:pPr>
    </w:p>
    <w:p w14:paraId="58F0A69F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/>
        <w:ind w:right="140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che l’Ente del Terzo Settore che rappresento ha n. ________ dipendenti;</w:t>
      </w:r>
    </w:p>
    <w:p w14:paraId="2334FA41" w14:textId="77777777" w:rsidR="00E8171F" w:rsidRPr="00EC29EE" w:rsidRDefault="00E8171F" w:rsidP="00E8171F">
      <w:pPr>
        <w:pStyle w:val="Paragrafoelenco"/>
        <w:tabs>
          <w:tab w:val="left" w:pos="566"/>
        </w:tabs>
        <w:kinsoku w:val="0"/>
        <w:overflowPunct w:val="0"/>
        <w:spacing w:before="0"/>
        <w:ind w:left="0" w:right="140" w:firstLine="0"/>
        <w:rPr>
          <w:rFonts w:ascii="Century Gothic" w:hAnsi="Century Gothic" w:cs="Liberation Serif"/>
          <w:sz w:val="20"/>
          <w:szCs w:val="20"/>
        </w:rPr>
      </w:pPr>
    </w:p>
    <w:p w14:paraId="427156F2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/>
        <w:ind w:hanging="434"/>
        <w:jc w:val="left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essere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regola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con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norme,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per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quanto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applicabili, che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regolano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l’assunzione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disabili;</w:t>
      </w:r>
    </w:p>
    <w:p w14:paraId="112158C2" w14:textId="77777777" w:rsidR="00E8171F" w:rsidRPr="00EC29EE" w:rsidRDefault="00E8171F" w:rsidP="00E8171F">
      <w:pPr>
        <w:pStyle w:val="Paragrafoelenco"/>
        <w:tabs>
          <w:tab w:val="left" w:pos="566"/>
        </w:tabs>
        <w:kinsoku w:val="0"/>
        <w:overflowPunct w:val="0"/>
        <w:spacing w:before="0"/>
        <w:ind w:left="0" w:firstLine="0"/>
        <w:jc w:val="left"/>
        <w:rPr>
          <w:rFonts w:ascii="Century Gothic" w:hAnsi="Century Gothic" w:cs="Liberation Serif"/>
          <w:sz w:val="20"/>
          <w:szCs w:val="20"/>
        </w:rPr>
      </w:pPr>
    </w:p>
    <w:p w14:paraId="4756D1F5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/>
        <w:ind w:hanging="434"/>
        <w:jc w:val="left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non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essere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sottoposto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procedure concorsuali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non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essere</w:t>
      </w:r>
      <w:r w:rsidRPr="00EC29EE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stato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liquidazione;</w:t>
      </w:r>
    </w:p>
    <w:p w14:paraId="68C188C8" w14:textId="77777777" w:rsidR="00E8171F" w:rsidRPr="00EC29EE" w:rsidRDefault="00E8171F" w:rsidP="00E8171F">
      <w:pPr>
        <w:pStyle w:val="Paragrafoelenco"/>
        <w:tabs>
          <w:tab w:val="left" w:pos="566"/>
        </w:tabs>
        <w:kinsoku w:val="0"/>
        <w:overflowPunct w:val="0"/>
        <w:spacing w:before="0"/>
        <w:ind w:left="0" w:firstLine="0"/>
        <w:jc w:val="left"/>
        <w:rPr>
          <w:rFonts w:ascii="Century Gothic" w:hAnsi="Century Gothic" w:cs="Liberation Serif"/>
          <w:sz w:val="20"/>
          <w:szCs w:val="20"/>
        </w:rPr>
      </w:pPr>
    </w:p>
    <w:p w14:paraId="63A94642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/>
        <w:ind w:right="141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accettare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la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riserva,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da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parte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>
        <w:rPr>
          <w:rFonts w:ascii="Century Gothic" w:hAnsi="Century Gothic" w:cs="Liberation Serif"/>
          <w:sz w:val="20"/>
          <w:szCs w:val="20"/>
        </w:rPr>
        <w:t>dell’Ufficio di Piano</w:t>
      </w:r>
      <w:r w:rsidRPr="00EC29EE">
        <w:rPr>
          <w:rFonts w:ascii="Century Gothic" w:hAnsi="Century Gothic" w:cs="Liberation Serif"/>
          <w:sz w:val="20"/>
          <w:szCs w:val="20"/>
        </w:rPr>
        <w:t>,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revocare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il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provvedimento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per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sopraggiunti motivi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 interesse pubblico;</w:t>
      </w:r>
    </w:p>
    <w:p w14:paraId="6FF93780" w14:textId="77777777" w:rsidR="00E8171F" w:rsidRPr="00EC29EE" w:rsidRDefault="00E8171F" w:rsidP="00E8171F">
      <w:pPr>
        <w:pStyle w:val="Paragrafoelenco"/>
        <w:tabs>
          <w:tab w:val="left" w:pos="566"/>
        </w:tabs>
        <w:kinsoku w:val="0"/>
        <w:overflowPunct w:val="0"/>
        <w:spacing w:before="0"/>
        <w:ind w:left="0" w:right="141" w:firstLine="0"/>
        <w:rPr>
          <w:rFonts w:ascii="Century Gothic" w:hAnsi="Century Gothic" w:cs="Liberation Serif"/>
          <w:sz w:val="20"/>
          <w:szCs w:val="20"/>
        </w:rPr>
      </w:pPr>
    </w:p>
    <w:p w14:paraId="46D32E6C" w14:textId="77777777" w:rsidR="00E8171F" w:rsidRPr="00EC29EE" w:rsidRDefault="00E8171F" w:rsidP="00E8171F">
      <w:pPr>
        <w:pStyle w:val="Paragrafoelenco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/>
        <w:ind w:right="141"/>
        <w:rPr>
          <w:rFonts w:ascii="Century Gothic" w:hAnsi="Century Gothic" w:cs="Liberation Serif"/>
          <w:color w:val="1F1F1E"/>
          <w:sz w:val="20"/>
          <w:szCs w:val="20"/>
        </w:rPr>
      </w:pPr>
      <w:r w:rsidRPr="00EC29EE">
        <w:rPr>
          <w:rFonts w:ascii="Century Gothic" w:hAnsi="Century Gothic" w:cs="Liberation Serif"/>
          <w:color w:val="1F1F1E"/>
          <w:sz w:val="20"/>
          <w:szCs w:val="20"/>
        </w:rPr>
        <w:t>di riconoscere e rispettare i principi, le norme e i valori della costituzione italiana, repubblicana e</w:t>
      </w:r>
      <w:r w:rsidRPr="00EC29EE">
        <w:rPr>
          <w:rFonts w:ascii="Century Gothic" w:hAnsi="Century Gothic" w:cs="Liberation Serif"/>
          <w:color w:val="1F1F1E"/>
          <w:spacing w:val="-5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color w:val="1F1F1E"/>
          <w:sz w:val="20"/>
          <w:szCs w:val="20"/>
        </w:rPr>
        <w:t>antifascista, che vieta ogni forma di discriminazione basata su sesso, razza, lingua, religione,</w:t>
      </w:r>
      <w:r w:rsidRPr="00EC29EE">
        <w:rPr>
          <w:rFonts w:ascii="Century Gothic" w:hAnsi="Century Gothic" w:cs="Liberation Serif"/>
          <w:color w:val="1F1F1E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color w:val="1F1F1E"/>
          <w:sz w:val="20"/>
          <w:szCs w:val="20"/>
        </w:rPr>
        <w:t>opinioni</w:t>
      </w:r>
      <w:r w:rsidRPr="00EC29EE">
        <w:rPr>
          <w:rFonts w:ascii="Century Gothic" w:hAnsi="Century Gothic" w:cs="Liberation Serif"/>
          <w:color w:val="1F1F1E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color w:val="1F1F1E"/>
          <w:sz w:val="20"/>
          <w:szCs w:val="20"/>
        </w:rPr>
        <w:t>politiche, condizioni</w:t>
      </w:r>
      <w:r w:rsidRPr="00EC29EE">
        <w:rPr>
          <w:rFonts w:ascii="Century Gothic" w:hAnsi="Century Gothic" w:cs="Liberation Serif"/>
          <w:color w:val="1F1F1E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color w:val="1F1F1E"/>
          <w:sz w:val="20"/>
          <w:szCs w:val="20"/>
        </w:rPr>
        <w:t>personali</w:t>
      </w:r>
      <w:r w:rsidRPr="00EC29EE">
        <w:rPr>
          <w:rFonts w:ascii="Century Gothic" w:hAnsi="Century Gothic" w:cs="Liberation Serif"/>
          <w:color w:val="1F1F1E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color w:val="1F1F1E"/>
          <w:sz w:val="20"/>
          <w:szCs w:val="20"/>
        </w:rPr>
        <w:t>e</w:t>
      </w:r>
      <w:r w:rsidRPr="00EC29EE">
        <w:rPr>
          <w:rFonts w:ascii="Century Gothic" w:hAnsi="Century Gothic" w:cs="Liberation Serif"/>
          <w:color w:val="1F1F1E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color w:val="1F1F1E"/>
          <w:sz w:val="20"/>
          <w:szCs w:val="20"/>
        </w:rPr>
        <w:t>sociali.</w:t>
      </w:r>
    </w:p>
    <w:p w14:paraId="2EA8C811" w14:textId="77777777" w:rsidR="00E8171F" w:rsidRPr="00EC29EE" w:rsidRDefault="00E8171F" w:rsidP="00E8171F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1C0FFE0F" w14:textId="77777777" w:rsidR="00E8171F" w:rsidRPr="00EC29EE" w:rsidRDefault="00E8171F" w:rsidP="00E8171F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2C923CAC" w14:textId="77777777" w:rsidR="00E8171F" w:rsidRPr="00EC29EE" w:rsidRDefault="00E8171F" w:rsidP="00E8171F">
      <w:pPr>
        <w:pStyle w:val="Corpotesto"/>
        <w:kinsoku w:val="0"/>
        <w:overflowPunct w:val="0"/>
        <w:ind w:left="132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La</w:t>
      </w:r>
      <w:r w:rsidRPr="00EC29EE">
        <w:rPr>
          <w:rFonts w:ascii="Century Gothic" w:hAnsi="Century Gothic" w:cs="Liberation Serif"/>
          <w:spacing w:val="28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persona</w:t>
      </w:r>
      <w:r w:rsidRPr="00EC29EE">
        <w:rPr>
          <w:rFonts w:ascii="Century Gothic" w:hAnsi="Century Gothic" w:cs="Liberation Serif"/>
          <w:spacing w:val="2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referente</w:t>
      </w:r>
      <w:r w:rsidRPr="00EC29EE">
        <w:rPr>
          <w:rFonts w:ascii="Century Gothic" w:hAnsi="Century Gothic" w:cs="Liberation Serif"/>
          <w:spacing w:val="30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del</w:t>
      </w:r>
      <w:r w:rsidRPr="00EC29EE">
        <w:rPr>
          <w:rFonts w:ascii="Century Gothic" w:hAnsi="Century Gothic" w:cs="Liberation Serif"/>
          <w:spacing w:val="30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progetto</w:t>
      </w:r>
      <w:r w:rsidRPr="00EC29EE">
        <w:rPr>
          <w:rFonts w:ascii="Century Gothic" w:hAnsi="Century Gothic" w:cs="Liberation Serif"/>
          <w:spacing w:val="28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che</w:t>
      </w:r>
      <w:r w:rsidRPr="00EC29EE">
        <w:rPr>
          <w:rFonts w:ascii="Century Gothic" w:hAnsi="Century Gothic" w:cs="Liberation Serif"/>
          <w:spacing w:val="2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potrà</w:t>
      </w:r>
      <w:r w:rsidRPr="00EC29EE">
        <w:rPr>
          <w:rFonts w:ascii="Century Gothic" w:hAnsi="Century Gothic" w:cs="Liberation Serif"/>
          <w:spacing w:val="29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essere</w:t>
      </w:r>
      <w:r w:rsidRPr="00EC29EE">
        <w:rPr>
          <w:rFonts w:ascii="Century Gothic" w:hAnsi="Century Gothic" w:cs="Liberation Serif"/>
          <w:spacing w:val="26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contattata</w:t>
      </w:r>
      <w:r w:rsidRPr="00EC29EE">
        <w:rPr>
          <w:rFonts w:ascii="Century Gothic" w:hAnsi="Century Gothic" w:cs="Liberation Serif"/>
          <w:spacing w:val="2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</w:t>
      </w:r>
      <w:r w:rsidRPr="00EC29EE">
        <w:rPr>
          <w:rFonts w:ascii="Century Gothic" w:hAnsi="Century Gothic" w:cs="Liberation Serif"/>
          <w:spacing w:val="27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caso</w:t>
      </w:r>
      <w:r w:rsidRPr="00EC29EE">
        <w:rPr>
          <w:rFonts w:ascii="Century Gothic" w:hAnsi="Century Gothic" w:cs="Liberation Serif"/>
          <w:spacing w:val="28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</w:t>
      </w:r>
      <w:r w:rsidRPr="00EC29EE">
        <w:rPr>
          <w:rFonts w:ascii="Century Gothic" w:hAnsi="Century Gothic" w:cs="Liberation Serif"/>
          <w:spacing w:val="30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eventuali</w:t>
      </w:r>
      <w:r w:rsidRPr="00EC29EE">
        <w:rPr>
          <w:rFonts w:ascii="Century Gothic" w:hAnsi="Century Gothic" w:cs="Liberation Serif"/>
          <w:spacing w:val="29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chiarimenti</w:t>
      </w:r>
      <w:r w:rsidRPr="00EC29EE">
        <w:rPr>
          <w:rFonts w:ascii="Century Gothic" w:hAnsi="Century Gothic" w:cs="Liberation Serif"/>
          <w:spacing w:val="29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circa</w:t>
      </w:r>
      <w:r>
        <w:rPr>
          <w:rFonts w:ascii="Century Gothic" w:hAnsi="Century Gothic" w:cs="Liberation Serif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pacing w:val="-57"/>
          <w:sz w:val="20"/>
          <w:szCs w:val="20"/>
        </w:rPr>
        <w:t xml:space="preserve"> </w:t>
      </w:r>
      <w:r>
        <w:rPr>
          <w:rFonts w:ascii="Century Gothic" w:hAnsi="Century Gothic" w:cs="Liberation Serif"/>
          <w:spacing w:val="-57"/>
          <w:sz w:val="20"/>
          <w:szCs w:val="20"/>
        </w:rPr>
        <w:t xml:space="preserve">   </w:t>
      </w:r>
      <w:r w:rsidRPr="00EC29EE">
        <w:rPr>
          <w:rFonts w:ascii="Century Gothic" w:hAnsi="Century Gothic" w:cs="Liberation Serif"/>
          <w:sz w:val="20"/>
          <w:szCs w:val="20"/>
        </w:rPr>
        <w:t>quanto sopra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è:</w:t>
      </w:r>
    </w:p>
    <w:p w14:paraId="012E674F" w14:textId="77777777" w:rsidR="00E8171F" w:rsidRPr="00EC29EE" w:rsidRDefault="00E8171F" w:rsidP="00E8171F">
      <w:pPr>
        <w:pStyle w:val="Corpotesto"/>
        <w:kinsoku w:val="0"/>
        <w:overflowPunct w:val="0"/>
        <w:ind w:left="132"/>
        <w:rPr>
          <w:rFonts w:ascii="Century Gothic" w:hAnsi="Century Gothic" w:cs="Liberation Serif"/>
          <w:sz w:val="20"/>
          <w:szCs w:val="20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9"/>
        <w:gridCol w:w="7274"/>
      </w:tblGrid>
      <w:tr w:rsidR="00E8171F" w:rsidRPr="00EC29EE" w14:paraId="70263F2C" w14:textId="77777777" w:rsidTr="00D207B1">
        <w:trPr>
          <w:trHeight w:val="646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C3DE67D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4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Nome</w:t>
            </w:r>
            <w:r w:rsidRPr="00EC29EE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e</w:t>
            </w:r>
            <w:r w:rsidRPr="00EC29EE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cognome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C02A5F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31FDC0F9" w14:textId="77777777" w:rsidTr="00D207B1">
        <w:trPr>
          <w:trHeight w:val="647"/>
        </w:trPr>
        <w:tc>
          <w:tcPr>
            <w:tcW w:w="2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65271D3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3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Telefono</w:t>
            </w:r>
            <w:r w:rsidRPr="00EC29EE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e/o</w:t>
            </w:r>
            <w:r w:rsidRPr="00EC29EE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cellulare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E5626D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E8171F" w:rsidRPr="00EC29EE" w14:paraId="682243DF" w14:textId="77777777" w:rsidTr="00D207B1">
        <w:trPr>
          <w:trHeight w:val="645"/>
        </w:trPr>
        <w:tc>
          <w:tcPr>
            <w:tcW w:w="2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EE0CDF8" w14:textId="77777777" w:rsidR="00E8171F" w:rsidRPr="00EC29EE" w:rsidRDefault="00E8171F" w:rsidP="00D207B1">
            <w:pPr>
              <w:pStyle w:val="TableParagraph"/>
              <w:kinsoku w:val="0"/>
              <w:overflowPunct w:val="0"/>
              <w:spacing w:before="191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Indirizzo</w:t>
            </w:r>
            <w:r w:rsidRPr="00EC29EE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EC29EE">
              <w:rPr>
                <w:rFonts w:ascii="Century Gothic" w:hAnsi="Century Gothic" w:cs="Liberation Serif"/>
                <w:sz w:val="20"/>
                <w:szCs w:val="20"/>
              </w:rPr>
              <w:t>e-mail</w:t>
            </w:r>
          </w:p>
        </w:tc>
        <w:tc>
          <w:tcPr>
            <w:tcW w:w="7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4AA82B" w14:textId="77777777" w:rsidR="00E8171F" w:rsidRPr="00EC29EE" w:rsidRDefault="00E8171F" w:rsidP="00D207B1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</w:tbl>
    <w:p w14:paraId="0592C271" w14:textId="77777777" w:rsidR="00E8171F" w:rsidRPr="00EC29EE" w:rsidRDefault="00E8171F" w:rsidP="00E8171F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6A3A2943" w14:textId="77777777" w:rsidR="00E8171F" w:rsidRPr="00EC29EE" w:rsidRDefault="00E8171F" w:rsidP="00E8171F">
      <w:pPr>
        <w:pStyle w:val="Corpotesto"/>
        <w:kinsoku w:val="0"/>
        <w:overflowPunct w:val="0"/>
        <w:spacing w:before="1"/>
        <w:rPr>
          <w:rFonts w:ascii="Century Gothic" w:hAnsi="Century Gothic" w:cs="Liberation Serif"/>
          <w:sz w:val="20"/>
          <w:szCs w:val="20"/>
        </w:rPr>
      </w:pPr>
    </w:p>
    <w:p w14:paraId="544DE2BA" w14:textId="77777777" w:rsidR="00E8171F" w:rsidRPr="00EC29EE" w:rsidRDefault="00E8171F" w:rsidP="00E8171F">
      <w:pPr>
        <w:pStyle w:val="Corpotesto"/>
        <w:kinsoku w:val="0"/>
        <w:overflowPunct w:val="0"/>
        <w:spacing w:before="90"/>
        <w:ind w:left="132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Ai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fini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della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domanda</w:t>
      </w:r>
      <w:r w:rsidRPr="00EC29EE">
        <w:rPr>
          <w:rFonts w:ascii="Century Gothic" w:hAnsi="Century Gothic" w:cs="Liberation Serif"/>
          <w:spacing w:val="-4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in</w:t>
      </w:r>
      <w:r w:rsidRPr="00EC29EE">
        <w:rPr>
          <w:rFonts w:ascii="Century Gothic" w:hAnsi="Century Gothic" w:cs="Liberation Serif"/>
          <w:spacing w:val="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oggetto</w:t>
      </w:r>
      <w:r w:rsidRPr="00EC29EE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vengono allegati</w:t>
      </w:r>
      <w:r w:rsidRPr="00EC29EE">
        <w:rPr>
          <w:rFonts w:ascii="Century Gothic" w:hAnsi="Century Gothic" w:cs="Liberation Serif"/>
          <w:spacing w:val="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alla</w:t>
      </w:r>
      <w:r w:rsidRPr="00EC29EE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presente</w:t>
      </w:r>
      <w:r w:rsidRPr="00EC29EE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EC29EE">
        <w:rPr>
          <w:rFonts w:ascii="Century Gothic" w:hAnsi="Century Gothic" w:cs="Liberation Serif"/>
          <w:sz w:val="20"/>
          <w:szCs w:val="20"/>
        </w:rPr>
        <w:t>dichiarazione:</w:t>
      </w:r>
    </w:p>
    <w:p w14:paraId="4AFFEF48" w14:textId="77777777" w:rsidR="00E8171F" w:rsidRPr="00EC29EE" w:rsidRDefault="00E8171F" w:rsidP="00E8171F">
      <w:pPr>
        <w:pStyle w:val="Corpotesto"/>
        <w:numPr>
          <w:ilvl w:val="0"/>
          <w:numId w:val="5"/>
        </w:numPr>
        <w:kinsoku w:val="0"/>
        <w:overflowPunct w:val="0"/>
        <w:spacing w:before="90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l’atto costitutivo del soggetto proponente</w:t>
      </w:r>
    </w:p>
    <w:p w14:paraId="578B84B5" w14:textId="77777777" w:rsidR="00E8171F" w:rsidRPr="00EC29EE" w:rsidRDefault="00E8171F" w:rsidP="00E8171F">
      <w:pPr>
        <w:pStyle w:val="Corpotesto"/>
        <w:numPr>
          <w:ilvl w:val="0"/>
          <w:numId w:val="5"/>
        </w:numPr>
        <w:kinsoku w:val="0"/>
        <w:overflowPunct w:val="0"/>
        <w:spacing w:before="90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lo statuto vigente del soggetto proponente</w:t>
      </w:r>
    </w:p>
    <w:p w14:paraId="1E6EEEA5" w14:textId="77777777" w:rsidR="00E8171F" w:rsidRPr="00EC29EE" w:rsidRDefault="00E8171F" w:rsidP="00E8171F">
      <w:pPr>
        <w:pStyle w:val="Corpotesto"/>
        <w:numPr>
          <w:ilvl w:val="0"/>
          <w:numId w:val="5"/>
        </w:numPr>
        <w:kinsoku w:val="0"/>
        <w:overflowPunct w:val="0"/>
        <w:spacing w:before="90"/>
        <w:rPr>
          <w:rFonts w:ascii="Century Gothic" w:hAnsi="Century Gothic" w:cs="Liberation Serif"/>
          <w:sz w:val="20"/>
          <w:szCs w:val="20"/>
        </w:rPr>
      </w:pPr>
      <w:r w:rsidRPr="00EC29EE">
        <w:rPr>
          <w:rFonts w:ascii="Century Gothic" w:hAnsi="Century Gothic" w:cs="Liberation Serif"/>
          <w:sz w:val="20"/>
          <w:szCs w:val="20"/>
        </w:rPr>
        <w:t>tutta la modulistica prevista dall’avviso</w:t>
      </w:r>
    </w:p>
    <w:p w14:paraId="20C5F015" w14:textId="77777777" w:rsidR="00E8171F" w:rsidRPr="00EC29EE" w:rsidRDefault="00E8171F" w:rsidP="00E8171F">
      <w:pPr>
        <w:pStyle w:val="Corpotesto"/>
        <w:kinsoku w:val="0"/>
        <w:overflowPunct w:val="0"/>
        <w:spacing w:before="10" w:after="1"/>
        <w:rPr>
          <w:rFonts w:ascii="Century Gothic" w:hAnsi="Century Gothic" w:cs="Liberation Serif"/>
          <w:sz w:val="20"/>
          <w:szCs w:val="20"/>
        </w:rPr>
      </w:pPr>
    </w:p>
    <w:p w14:paraId="64981BAF" w14:textId="77777777" w:rsidR="00E8171F" w:rsidRPr="00EC29EE" w:rsidRDefault="00E8171F" w:rsidP="00E8171F">
      <w:pPr>
        <w:pStyle w:val="Corpotesto"/>
        <w:kinsoku w:val="0"/>
        <w:overflowPunct w:val="0"/>
        <w:jc w:val="center"/>
        <w:rPr>
          <w:rFonts w:ascii="Century Gothic" w:hAnsi="Century Gothic" w:cs="Liberation Serif"/>
          <w:sz w:val="20"/>
          <w:szCs w:val="20"/>
        </w:rPr>
      </w:pPr>
    </w:p>
    <w:p w14:paraId="3A6B0269" w14:textId="77777777" w:rsidR="00E8171F" w:rsidRPr="00EC29EE" w:rsidRDefault="00E8171F" w:rsidP="00E8171F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364836F5" w14:textId="77777777" w:rsidR="00E8171F" w:rsidRPr="00EC29EE" w:rsidRDefault="00E8171F" w:rsidP="00E8171F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6FC47FA4" w14:textId="1D3864A7" w:rsidR="00F37653" w:rsidRPr="00F37653" w:rsidRDefault="00F37653" w:rsidP="00F37653">
      <w:pPr>
        <w:widowControl/>
        <w:autoSpaceDE/>
        <w:autoSpaceDN/>
        <w:adjustRightInd/>
        <w:rPr>
          <w:rFonts w:ascii="Calibri" w:hAnsi="Calibri" w:cs="Calibri"/>
          <w:color w:val="000000"/>
          <w:sz w:val="20"/>
          <w:szCs w:val="20"/>
        </w:rPr>
      </w:pPr>
    </w:p>
    <w:sectPr w:rsidR="00F37653" w:rsidRPr="00F37653" w:rsidSect="0087677F">
      <w:headerReference w:type="default" r:id="rId9"/>
      <w:pgSz w:w="11900" w:h="16850"/>
      <w:pgMar w:top="980" w:right="840" w:bottom="1135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F072" w14:textId="77777777" w:rsidR="00F0494E" w:rsidRDefault="00F0494E" w:rsidP="00AB42E7">
      <w:r>
        <w:separator/>
      </w:r>
    </w:p>
  </w:endnote>
  <w:endnote w:type="continuationSeparator" w:id="0">
    <w:p w14:paraId="6AAA982D" w14:textId="77777777" w:rsidR="00F0494E" w:rsidRDefault="00F0494E" w:rsidP="00AB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B16F" w14:textId="77777777" w:rsidR="00F0494E" w:rsidRDefault="00F0494E" w:rsidP="00AB42E7">
      <w:r>
        <w:separator/>
      </w:r>
    </w:p>
  </w:footnote>
  <w:footnote w:type="continuationSeparator" w:id="0">
    <w:p w14:paraId="3A076645" w14:textId="77777777" w:rsidR="00F0494E" w:rsidRDefault="00F0494E" w:rsidP="00AB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8" w:type="dxa"/>
      <w:tblInd w:w="1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7"/>
      <w:gridCol w:w="4362"/>
      <w:gridCol w:w="4129"/>
    </w:tblGrid>
    <w:tr w:rsidR="00E8171F" w14:paraId="7E8E6097" w14:textId="77777777" w:rsidTr="00CC55F2">
      <w:trPr>
        <w:trHeight w:val="1061"/>
      </w:trPr>
      <w:tc>
        <w:tcPr>
          <w:tcW w:w="1067" w:type="dxa"/>
          <w:tcBorders>
            <w:bottom w:val="single" w:sz="6" w:space="0" w:color="000000"/>
          </w:tcBorders>
          <w:vAlign w:val="center"/>
        </w:tcPr>
        <w:p w14:paraId="1CE7C68E" w14:textId="6076AAEF" w:rsidR="00E8171F" w:rsidRDefault="00E8171F" w:rsidP="00EC29EE">
          <w:pPr>
            <w:jc w:val="center"/>
            <w:rPr>
              <w:rFonts w:ascii="Liberation Serif" w:hAnsi="Liberation Serif" w:cs="Liberation Serif"/>
              <w:b/>
            </w:rPr>
          </w:pPr>
        </w:p>
      </w:tc>
      <w:tc>
        <w:tcPr>
          <w:tcW w:w="4362" w:type="dxa"/>
          <w:tcBorders>
            <w:bottom w:val="single" w:sz="6" w:space="0" w:color="000000"/>
          </w:tcBorders>
        </w:tcPr>
        <w:p w14:paraId="7494523C" w14:textId="438877C1" w:rsidR="00E8171F" w:rsidRDefault="003C5786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  <w:r w:rsidRPr="009F3467">
            <w:rPr>
              <w:rFonts w:ascii="Century Gothic" w:hAnsi="Century Gothic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5558D374" wp14:editId="0D39AEE4">
                <wp:simplePos x="0" y="0"/>
                <wp:positionH relativeFrom="column">
                  <wp:posOffset>-621030</wp:posOffset>
                </wp:positionH>
                <wp:positionV relativeFrom="paragraph">
                  <wp:posOffset>-228600</wp:posOffset>
                </wp:positionV>
                <wp:extent cx="1857375" cy="1143000"/>
                <wp:effectExtent l="0" t="0" r="9525" b="0"/>
                <wp:wrapNone/>
                <wp:docPr id="30661351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2222348" w14:textId="77777777" w:rsidR="003C5786" w:rsidRDefault="003C5786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6B75CCD2" w14:textId="77777777" w:rsidR="003C5786" w:rsidRDefault="003C5786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1A28B176" w14:textId="77777777" w:rsidR="003C5786" w:rsidRDefault="003C5786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1D01A11D" w14:textId="77777777" w:rsidR="003C5786" w:rsidRDefault="003C5786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1594B6F1" w14:textId="77777777" w:rsidR="003C5786" w:rsidRDefault="003C5786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2379CE6F" w14:textId="77777777" w:rsidR="003C5786" w:rsidRDefault="003C5786" w:rsidP="003C5786">
          <w:pPr>
            <w:rPr>
              <w:rFonts w:ascii="Liberation Serif" w:hAnsi="Liberation Serif" w:cs="Liberation Serif"/>
              <w:szCs w:val="12"/>
            </w:rPr>
          </w:pPr>
        </w:p>
        <w:p w14:paraId="02B8E446" w14:textId="77777777" w:rsidR="003C5786" w:rsidRDefault="003C5786" w:rsidP="003C5786">
          <w:pPr>
            <w:rPr>
              <w:rFonts w:ascii="Liberation Serif" w:hAnsi="Liberation Serif" w:cs="Liberation Serif"/>
              <w:szCs w:val="12"/>
            </w:rPr>
          </w:pPr>
        </w:p>
      </w:tc>
      <w:tc>
        <w:tcPr>
          <w:tcW w:w="4129" w:type="dxa"/>
          <w:tcBorders>
            <w:bottom w:val="single" w:sz="6" w:space="0" w:color="000000"/>
          </w:tcBorders>
        </w:tcPr>
        <w:p w14:paraId="55A9EE19" w14:textId="77777777" w:rsidR="003C5786" w:rsidRPr="00047143" w:rsidRDefault="003C5786" w:rsidP="003C5786">
          <w:pPr>
            <w:jc w:val="both"/>
            <w:rPr>
              <w:rFonts w:ascii="Arial" w:hAnsi="Arial" w:cs="Arial"/>
              <w:b/>
              <w:bCs/>
              <w:sz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 xml:space="preserve">AVVISO PUBBLICO </w:t>
          </w:r>
        </w:p>
        <w:p w14:paraId="7E32D124" w14:textId="0AC7188F" w:rsidR="00E8171F" w:rsidRPr="00016F9D" w:rsidRDefault="003C5786" w:rsidP="003C5786">
          <w:pPr>
            <w:jc w:val="both"/>
            <w:rPr>
              <w:rFonts w:ascii="Liberation Serif" w:hAnsi="Liberation Serif" w:cs="Liberation Serif"/>
              <w:sz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 xml:space="preserve">COPROGETTAZIONE </w:t>
          </w:r>
          <w:r w:rsidR="002D6AD1">
            <w:rPr>
              <w:rFonts w:ascii="Arial" w:hAnsi="Arial" w:cs="Arial"/>
              <w:b/>
              <w:bCs/>
              <w:sz w:val="18"/>
            </w:rPr>
            <w:t xml:space="preserve">A TEMA </w:t>
          </w:r>
          <w:r w:rsidRPr="00047143">
            <w:rPr>
              <w:rFonts w:ascii="Arial" w:hAnsi="Arial" w:cs="Arial"/>
              <w:b/>
              <w:bCs/>
              <w:sz w:val="18"/>
            </w:rPr>
            <w:t>ABITARE DELL’AMBITO TERRITORIALE SOCIALE DI SESTO CALENDE</w:t>
          </w:r>
        </w:p>
      </w:tc>
    </w:tr>
  </w:tbl>
  <w:p w14:paraId="371C6D47" w14:textId="77777777" w:rsidR="00E8171F" w:rsidRDefault="00E817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8" w:type="dxa"/>
      <w:tblInd w:w="1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7"/>
      <w:gridCol w:w="4169"/>
      <w:gridCol w:w="4322"/>
    </w:tblGrid>
    <w:tr w:rsidR="00EC29EE" w14:paraId="45F32EDE" w14:textId="77777777" w:rsidTr="0081728F">
      <w:trPr>
        <w:trHeight w:val="1709"/>
      </w:trPr>
      <w:tc>
        <w:tcPr>
          <w:tcW w:w="1067" w:type="dxa"/>
          <w:tcBorders>
            <w:bottom w:val="single" w:sz="6" w:space="0" w:color="000000"/>
          </w:tcBorders>
          <w:vAlign w:val="center"/>
        </w:tcPr>
        <w:p w14:paraId="219EFD95" w14:textId="43EEB8E5" w:rsidR="00EC29EE" w:rsidRDefault="00EC29EE" w:rsidP="00EC29EE">
          <w:pPr>
            <w:jc w:val="center"/>
            <w:rPr>
              <w:rFonts w:ascii="Liberation Serif" w:hAnsi="Liberation Serif" w:cs="Liberation Serif"/>
              <w:b/>
            </w:rPr>
          </w:pPr>
        </w:p>
      </w:tc>
      <w:tc>
        <w:tcPr>
          <w:tcW w:w="4169" w:type="dxa"/>
          <w:tcBorders>
            <w:bottom w:val="single" w:sz="6" w:space="0" w:color="000000"/>
          </w:tcBorders>
        </w:tcPr>
        <w:p w14:paraId="6B9DF323" w14:textId="3837F4A5" w:rsidR="00EC29EE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  <w:r w:rsidRPr="009F3467">
            <w:rPr>
              <w:rFonts w:ascii="Century Gothic" w:hAnsi="Century Gothic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6F342F3C" wp14:editId="00CD8DB3">
                <wp:simplePos x="0" y="0"/>
                <wp:positionH relativeFrom="column">
                  <wp:posOffset>-748030</wp:posOffset>
                </wp:positionH>
                <wp:positionV relativeFrom="paragraph">
                  <wp:posOffset>-53975</wp:posOffset>
                </wp:positionV>
                <wp:extent cx="1857375" cy="1143000"/>
                <wp:effectExtent l="0" t="0" r="9525" b="0"/>
                <wp:wrapNone/>
                <wp:docPr id="50912255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BAC7D99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6E65B97F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02C24290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62993AD6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7925E461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3D1E5A18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6A9C4726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6B730C8D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</w:tc>
      <w:tc>
        <w:tcPr>
          <w:tcW w:w="4322" w:type="dxa"/>
          <w:tcBorders>
            <w:bottom w:val="single" w:sz="6" w:space="0" w:color="000000"/>
          </w:tcBorders>
        </w:tcPr>
        <w:p w14:paraId="3AD7EB42" w14:textId="77777777" w:rsidR="00047143" w:rsidRPr="00047143" w:rsidRDefault="00047143" w:rsidP="00501D51">
          <w:pPr>
            <w:jc w:val="both"/>
            <w:rPr>
              <w:rFonts w:ascii="Arial" w:hAnsi="Arial" w:cs="Arial"/>
              <w:b/>
              <w:bCs/>
              <w:sz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 xml:space="preserve">AVVISO PUBBLICO </w:t>
          </w:r>
        </w:p>
        <w:p w14:paraId="37B56BBE" w14:textId="2C8BED5F" w:rsidR="00047143" w:rsidRPr="00047143" w:rsidRDefault="00047143" w:rsidP="00501D51">
          <w:pPr>
            <w:jc w:val="both"/>
            <w:rPr>
              <w:rFonts w:ascii="Arial" w:hAnsi="Arial" w:cs="Arial"/>
              <w:b/>
              <w:bCs/>
              <w:sz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>COPROGETTAZIONE SPORTELLO</w:t>
          </w:r>
          <w:r w:rsidR="008B7EA7">
            <w:rPr>
              <w:rFonts w:ascii="Arial" w:hAnsi="Arial" w:cs="Arial"/>
              <w:b/>
              <w:bCs/>
              <w:sz w:val="18"/>
            </w:rPr>
            <w:t xml:space="preserve"> PER L’</w:t>
          </w:r>
          <w:r w:rsidRPr="00047143">
            <w:rPr>
              <w:rFonts w:ascii="Arial" w:hAnsi="Arial" w:cs="Arial"/>
              <w:b/>
              <w:bCs/>
              <w:sz w:val="18"/>
            </w:rPr>
            <w:t>ABITARE DELL’AMBITO TERRITORIALE SOCIALE DI SESTO CALENDE</w:t>
          </w:r>
        </w:p>
      </w:tc>
    </w:tr>
  </w:tbl>
  <w:p w14:paraId="38AFD9DC" w14:textId="77777777" w:rsidR="00AB42E7" w:rsidRDefault="00AB42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o"/>
      <w:lvlJc w:val="left"/>
      <w:pPr>
        <w:ind w:left="565" w:hanging="433"/>
      </w:pPr>
      <w:rPr>
        <w:rFonts w:ascii="Courier New" w:hAnsi="Courier New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509" w:hanging="433"/>
      </w:pPr>
    </w:lvl>
    <w:lvl w:ilvl="2">
      <w:numFmt w:val="bullet"/>
      <w:lvlText w:val="•"/>
      <w:lvlJc w:val="left"/>
      <w:pPr>
        <w:ind w:left="2459" w:hanging="433"/>
      </w:pPr>
    </w:lvl>
    <w:lvl w:ilvl="3">
      <w:numFmt w:val="bullet"/>
      <w:lvlText w:val="•"/>
      <w:lvlJc w:val="left"/>
      <w:pPr>
        <w:ind w:left="3409" w:hanging="433"/>
      </w:pPr>
    </w:lvl>
    <w:lvl w:ilvl="4">
      <w:numFmt w:val="bullet"/>
      <w:lvlText w:val="•"/>
      <w:lvlJc w:val="left"/>
      <w:pPr>
        <w:ind w:left="4359" w:hanging="433"/>
      </w:pPr>
    </w:lvl>
    <w:lvl w:ilvl="5">
      <w:numFmt w:val="bullet"/>
      <w:lvlText w:val="•"/>
      <w:lvlJc w:val="left"/>
      <w:pPr>
        <w:ind w:left="5309" w:hanging="433"/>
      </w:pPr>
    </w:lvl>
    <w:lvl w:ilvl="6">
      <w:numFmt w:val="bullet"/>
      <w:lvlText w:val="•"/>
      <w:lvlJc w:val="left"/>
      <w:pPr>
        <w:ind w:left="6259" w:hanging="433"/>
      </w:pPr>
    </w:lvl>
    <w:lvl w:ilvl="7">
      <w:numFmt w:val="bullet"/>
      <w:lvlText w:val="•"/>
      <w:lvlJc w:val="left"/>
      <w:pPr>
        <w:ind w:left="7209" w:hanging="433"/>
      </w:pPr>
    </w:lvl>
    <w:lvl w:ilvl="8">
      <w:numFmt w:val="bullet"/>
      <w:lvlText w:val="•"/>
      <w:lvlJc w:val="left"/>
      <w:pPr>
        <w:ind w:left="8159" w:hanging="43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841" w:hanging="348"/>
      </w:pPr>
      <w:rPr>
        <w:rFonts w:ascii="Times New Roman" w:hAnsi="Times New Roman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754" w:hanging="348"/>
      </w:pPr>
    </w:lvl>
    <w:lvl w:ilvl="2">
      <w:numFmt w:val="bullet"/>
      <w:lvlText w:val="•"/>
      <w:lvlJc w:val="left"/>
      <w:pPr>
        <w:ind w:left="2669" w:hanging="348"/>
      </w:pPr>
    </w:lvl>
    <w:lvl w:ilvl="3">
      <w:numFmt w:val="bullet"/>
      <w:lvlText w:val="•"/>
      <w:lvlJc w:val="left"/>
      <w:pPr>
        <w:ind w:left="3583" w:hanging="348"/>
      </w:pPr>
    </w:lvl>
    <w:lvl w:ilvl="4">
      <w:numFmt w:val="bullet"/>
      <w:lvlText w:val="•"/>
      <w:lvlJc w:val="left"/>
      <w:pPr>
        <w:ind w:left="4498" w:hanging="348"/>
      </w:pPr>
    </w:lvl>
    <w:lvl w:ilvl="5">
      <w:numFmt w:val="bullet"/>
      <w:lvlText w:val="•"/>
      <w:lvlJc w:val="left"/>
      <w:pPr>
        <w:ind w:left="5413" w:hanging="348"/>
      </w:pPr>
    </w:lvl>
    <w:lvl w:ilvl="6">
      <w:numFmt w:val="bullet"/>
      <w:lvlText w:val="•"/>
      <w:lvlJc w:val="left"/>
      <w:pPr>
        <w:ind w:left="6327" w:hanging="348"/>
      </w:pPr>
    </w:lvl>
    <w:lvl w:ilvl="7">
      <w:numFmt w:val="bullet"/>
      <w:lvlText w:val="•"/>
      <w:lvlJc w:val="left"/>
      <w:pPr>
        <w:ind w:left="7242" w:hanging="348"/>
      </w:pPr>
    </w:lvl>
    <w:lvl w:ilvl="8">
      <w:numFmt w:val="bullet"/>
      <w:lvlText w:val="•"/>
      <w:lvlJc w:val="left"/>
      <w:pPr>
        <w:ind w:left="8157" w:hanging="348"/>
      </w:pPr>
    </w:lvl>
  </w:abstractNum>
  <w:abstractNum w:abstractNumId="2" w15:restartNumberingAfterBreak="0">
    <w:nsid w:val="17CB6A99"/>
    <w:multiLevelType w:val="hybridMultilevel"/>
    <w:tmpl w:val="CB54D13E"/>
    <w:lvl w:ilvl="0" w:tplc="137004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841332A"/>
    <w:multiLevelType w:val="hybridMultilevel"/>
    <w:tmpl w:val="5E566D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5D55"/>
    <w:multiLevelType w:val="hybridMultilevel"/>
    <w:tmpl w:val="6916E78A"/>
    <w:lvl w:ilvl="0" w:tplc="A93AC274">
      <w:start w:val="14"/>
      <w:numFmt w:val="bullet"/>
      <w:lvlText w:val="-"/>
      <w:lvlJc w:val="left"/>
      <w:pPr>
        <w:ind w:left="492" w:hanging="360"/>
      </w:pPr>
      <w:rPr>
        <w:rFonts w:ascii="Century Gothic" w:eastAsia="Times New Roman" w:hAnsi="Century Gothic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5" w15:restartNumberingAfterBreak="0">
    <w:nsid w:val="23F47B82"/>
    <w:multiLevelType w:val="hybridMultilevel"/>
    <w:tmpl w:val="FFFFFFFF"/>
    <w:lvl w:ilvl="0" w:tplc="F90A779C">
      <w:numFmt w:val="bullet"/>
      <w:lvlText w:val="-"/>
      <w:lvlJc w:val="left"/>
      <w:pPr>
        <w:ind w:left="927" w:hanging="360"/>
      </w:pPr>
      <w:rPr>
        <w:rFonts w:ascii="Liberation Serif" w:eastAsia="Times New Roman" w:hAnsi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37058A"/>
    <w:multiLevelType w:val="multilevel"/>
    <w:tmpl w:val="486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22F38"/>
    <w:multiLevelType w:val="hybridMultilevel"/>
    <w:tmpl w:val="62A00F8C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D1AF2"/>
    <w:multiLevelType w:val="multilevel"/>
    <w:tmpl w:val="F1E4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51174"/>
    <w:multiLevelType w:val="hybridMultilevel"/>
    <w:tmpl w:val="46BC100A"/>
    <w:lvl w:ilvl="0" w:tplc="C7D26F60">
      <w:start w:val="2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D175581"/>
    <w:multiLevelType w:val="hybridMultilevel"/>
    <w:tmpl w:val="B4909B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E7E71"/>
    <w:multiLevelType w:val="hybridMultilevel"/>
    <w:tmpl w:val="1BDADD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56681"/>
    <w:multiLevelType w:val="hybridMultilevel"/>
    <w:tmpl w:val="64EE5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B3D2B"/>
    <w:multiLevelType w:val="hybridMultilevel"/>
    <w:tmpl w:val="D28E506E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0542"/>
    <w:multiLevelType w:val="hybridMultilevel"/>
    <w:tmpl w:val="5C7C9210"/>
    <w:lvl w:ilvl="0" w:tplc="04100001">
      <w:start w:val="1"/>
      <w:numFmt w:val="bullet"/>
      <w:lvlText w:val=""/>
      <w:lvlJc w:val="left"/>
      <w:pPr>
        <w:ind w:left="-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D2836D1"/>
    <w:multiLevelType w:val="hybridMultilevel"/>
    <w:tmpl w:val="55F29B82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62A1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7" w15:restartNumberingAfterBreak="0">
    <w:nsid w:val="4F9F5351"/>
    <w:multiLevelType w:val="hybridMultilevel"/>
    <w:tmpl w:val="19CC2FFA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D422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6D90A88"/>
    <w:multiLevelType w:val="hybridMultilevel"/>
    <w:tmpl w:val="5E82054A"/>
    <w:lvl w:ilvl="0" w:tplc="26CA65BC">
      <w:numFmt w:val="bullet"/>
      <w:lvlText w:val=""/>
      <w:lvlJc w:val="left"/>
      <w:pPr>
        <w:ind w:left="60" w:hanging="360"/>
      </w:pPr>
      <w:rPr>
        <w:rFonts w:ascii="Wingdings" w:eastAsiaTheme="minorHAnsi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20" w15:restartNumberingAfterBreak="0">
    <w:nsid w:val="5B702B2B"/>
    <w:multiLevelType w:val="hybridMultilevel"/>
    <w:tmpl w:val="4C8A9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62EFE">
      <w:numFmt w:val="bullet"/>
      <w:lvlText w:val="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44381"/>
    <w:multiLevelType w:val="hybridMultilevel"/>
    <w:tmpl w:val="302681D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43E70DE"/>
    <w:multiLevelType w:val="hybridMultilevel"/>
    <w:tmpl w:val="AEF443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E6CAD"/>
    <w:multiLevelType w:val="hybridMultilevel"/>
    <w:tmpl w:val="A9163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A20E8"/>
    <w:multiLevelType w:val="hybridMultilevel"/>
    <w:tmpl w:val="51663D10"/>
    <w:lvl w:ilvl="0" w:tplc="C7D26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74DCE"/>
    <w:multiLevelType w:val="hybridMultilevel"/>
    <w:tmpl w:val="AEF44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92884"/>
    <w:multiLevelType w:val="hybridMultilevel"/>
    <w:tmpl w:val="1438162A"/>
    <w:lvl w:ilvl="0" w:tplc="C7D26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56FC7"/>
    <w:multiLevelType w:val="hybridMultilevel"/>
    <w:tmpl w:val="1E529D44"/>
    <w:lvl w:ilvl="0" w:tplc="F808D614"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Century Gothic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17A1D19"/>
    <w:multiLevelType w:val="hybridMultilevel"/>
    <w:tmpl w:val="019057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C0DA4"/>
    <w:multiLevelType w:val="hybridMultilevel"/>
    <w:tmpl w:val="F3746DF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7C0B154C"/>
    <w:multiLevelType w:val="hybridMultilevel"/>
    <w:tmpl w:val="A386C77A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D684633"/>
    <w:multiLevelType w:val="hybridMultilevel"/>
    <w:tmpl w:val="88CEAB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05071">
    <w:abstractNumId w:val="0"/>
  </w:num>
  <w:num w:numId="2" w16cid:durableId="679312177">
    <w:abstractNumId w:val="18"/>
  </w:num>
  <w:num w:numId="3" w16cid:durableId="1418792671">
    <w:abstractNumId w:val="21"/>
  </w:num>
  <w:num w:numId="4" w16cid:durableId="1114059603">
    <w:abstractNumId w:val="5"/>
  </w:num>
  <w:num w:numId="5" w16cid:durableId="939722411">
    <w:abstractNumId w:val="16"/>
  </w:num>
  <w:num w:numId="6" w16cid:durableId="16663796">
    <w:abstractNumId w:val="27"/>
  </w:num>
  <w:num w:numId="7" w16cid:durableId="568152031">
    <w:abstractNumId w:val="4"/>
  </w:num>
  <w:num w:numId="8" w16cid:durableId="1359310530">
    <w:abstractNumId w:val="2"/>
  </w:num>
  <w:num w:numId="9" w16cid:durableId="653800880">
    <w:abstractNumId w:val="23"/>
  </w:num>
  <w:num w:numId="10" w16cid:durableId="1160149999">
    <w:abstractNumId w:val="26"/>
  </w:num>
  <w:num w:numId="11" w16cid:durableId="250239743">
    <w:abstractNumId w:val="9"/>
  </w:num>
  <w:num w:numId="12" w16cid:durableId="371005016">
    <w:abstractNumId w:val="24"/>
  </w:num>
  <w:num w:numId="13" w16cid:durableId="1585452779">
    <w:abstractNumId w:val="29"/>
  </w:num>
  <w:num w:numId="14" w16cid:durableId="1337343884">
    <w:abstractNumId w:val="19"/>
  </w:num>
  <w:num w:numId="15" w16cid:durableId="637299997">
    <w:abstractNumId w:val="14"/>
  </w:num>
  <w:num w:numId="16" w16cid:durableId="602148616">
    <w:abstractNumId w:val="20"/>
  </w:num>
  <w:num w:numId="17" w16cid:durableId="808323759">
    <w:abstractNumId w:val="17"/>
  </w:num>
  <w:num w:numId="18" w16cid:durableId="2141531912">
    <w:abstractNumId w:val="13"/>
  </w:num>
  <w:num w:numId="19" w16cid:durableId="69475001">
    <w:abstractNumId w:val="11"/>
  </w:num>
  <w:num w:numId="20" w16cid:durableId="1556235602">
    <w:abstractNumId w:val="22"/>
  </w:num>
  <w:num w:numId="21" w16cid:durableId="736560365">
    <w:abstractNumId w:val="1"/>
  </w:num>
  <w:num w:numId="22" w16cid:durableId="363098618">
    <w:abstractNumId w:val="15"/>
  </w:num>
  <w:num w:numId="23" w16cid:durableId="1729302860">
    <w:abstractNumId w:val="7"/>
  </w:num>
  <w:num w:numId="24" w16cid:durableId="1247763020">
    <w:abstractNumId w:val="12"/>
  </w:num>
  <w:num w:numId="25" w16cid:durableId="1006009774">
    <w:abstractNumId w:val="30"/>
  </w:num>
  <w:num w:numId="26" w16cid:durableId="1644970481">
    <w:abstractNumId w:val="28"/>
  </w:num>
  <w:num w:numId="27" w16cid:durableId="1584992536">
    <w:abstractNumId w:val="31"/>
  </w:num>
  <w:num w:numId="28" w16cid:durableId="848375474">
    <w:abstractNumId w:val="6"/>
  </w:num>
  <w:num w:numId="29" w16cid:durableId="552233321">
    <w:abstractNumId w:val="8"/>
  </w:num>
  <w:num w:numId="30" w16cid:durableId="201481851">
    <w:abstractNumId w:val="10"/>
  </w:num>
  <w:num w:numId="31" w16cid:durableId="5251468">
    <w:abstractNumId w:val="3"/>
  </w:num>
  <w:num w:numId="32" w16cid:durableId="2209899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E7"/>
    <w:rsid w:val="00016F9D"/>
    <w:rsid w:val="00030102"/>
    <w:rsid w:val="00047143"/>
    <w:rsid w:val="000867C6"/>
    <w:rsid w:val="000C5751"/>
    <w:rsid w:val="001111AD"/>
    <w:rsid w:val="00150C19"/>
    <w:rsid w:val="001A580F"/>
    <w:rsid w:val="001C6565"/>
    <w:rsid w:val="0021425F"/>
    <w:rsid w:val="002B09B2"/>
    <w:rsid w:val="002D432A"/>
    <w:rsid w:val="002D6AD1"/>
    <w:rsid w:val="002E2C8B"/>
    <w:rsid w:val="003058EC"/>
    <w:rsid w:val="00317388"/>
    <w:rsid w:val="00354D41"/>
    <w:rsid w:val="00385A70"/>
    <w:rsid w:val="003C5786"/>
    <w:rsid w:val="00400607"/>
    <w:rsid w:val="0040404C"/>
    <w:rsid w:val="0042559B"/>
    <w:rsid w:val="00431183"/>
    <w:rsid w:val="00443C1A"/>
    <w:rsid w:val="0047490F"/>
    <w:rsid w:val="00501D51"/>
    <w:rsid w:val="00513E38"/>
    <w:rsid w:val="00514606"/>
    <w:rsid w:val="005807D1"/>
    <w:rsid w:val="00586F8C"/>
    <w:rsid w:val="00616FDA"/>
    <w:rsid w:val="006A0DFB"/>
    <w:rsid w:val="006D3661"/>
    <w:rsid w:val="0070442C"/>
    <w:rsid w:val="0071659B"/>
    <w:rsid w:val="007C7D31"/>
    <w:rsid w:val="007F03A2"/>
    <w:rsid w:val="00805F93"/>
    <w:rsid w:val="0081728F"/>
    <w:rsid w:val="0087677F"/>
    <w:rsid w:val="008B6B2F"/>
    <w:rsid w:val="008B7EA7"/>
    <w:rsid w:val="008C48E5"/>
    <w:rsid w:val="00903E0B"/>
    <w:rsid w:val="00950721"/>
    <w:rsid w:val="00964BBF"/>
    <w:rsid w:val="00964D0D"/>
    <w:rsid w:val="009A53B5"/>
    <w:rsid w:val="009A5C6F"/>
    <w:rsid w:val="00A1761A"/>
    <w:rsid w:val="00A4342B"/>
    <w:rsid w:val="00A976C8"/>
    <w:rsid w:val="00AB42E7"/>
    <w:rsid w:val="00AC7D3D"/>
    <w:rsid w:val="00CC0FD1"/>
    <w:rsid w:val="00D13A00"/>
    <w:rsid w:val="00D644F9"/>
    <w:rsid w:val="00D947BB"/>
    <w:rsid w:val="00DD44CF"/>
    <w:rsid w:val="00DE350D"/>
    <w:rsid w:val="00E12D47"/>
    <w:rsid w:val="00E8171F"/>
    <w:rsid w:val="00EB7E83"/>
    <w:rsid w:val="00EC0F6A"/>
    <w:rsid w:val="00EC29EE"/>
    <w:rsid w:val="00F0494E"/>
    <w:rsid w:val="00F100A3"/>
    <w:rsid w:val="00F37653"/>
    <w:rsid w:val="00F52AF4"/>
    <w:rsid w:val="00F608B5"/>
    <w:rsid w:val="00FB05DB"/>
    <w:rsid w:val="00FB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BAE4CAD"/>
  <w14:defaultImageDpi w14:val="0"/>
  <w15:docId w15:val="{5436933F-B6C3-472A-8633-D354ECED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90"/>
      <w:ind w:left="3088" w:right="31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5A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42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locked/>
    <w:rPr>
      <w:rFonts w:ascii="Calibri Light" w:hAnsi="Calibri Light" w:cs="Times New Roman"/>
      <w:b/>
      <w:kern w:val="32"/>
      <w:sz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AB42E7"/>
    <w:rPr>
      <w:rFonts w:cs="Times New Roman"/>
      <w:b/>
      <w:sz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spacing w:before="141"/>
      <w:ind w:left="565" w:hanging="433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B42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B42E7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2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B42E7"/>
    <w:rPr>
      <w:rFonts w:ascii="Times New Roman" w:hAnsi="Times New Roman" w:cs="Times New Roman"/>
    </w:rPr>
  </w:style>
  <w:style w:type="paragraph" w:customStyle="1" w:styleId="Default">
    <w:name w:val="Default"/>
    <w:rsid w:val="00805F93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13E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F37653"/>
    <w:rPr>
      <w:color w:val="0563C1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5A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629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Ascari</dc:creator>
  <cp:keywords/>
  <dc:description/>
  <cp:lastModifiedBy>Elisa Crestani</cp:lastModifiedBy>
  <cp:revision>6</cp:revision>
  <cp:lastPrinted>2022-03-15T15:16:00Z</cp:lastPrinted>
  <dcterms:created xsi:type="dcterms:W3CDTF">2026-04-07T12:24:00Z</dcterms:created>
  <dcterms:modified xsi:type="dcterms:W3CDTF">2026-04-29T10:42:00Z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